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7DABE" w14:textId="78D853E0" w:rsidR="00EC4F71" w:rsidRDefault="000B6A46" w:rsidP="003A7D31">
      <w:pPr>
        <w:pStyle w:val="Heading1"/>
        <w:rPr>
          <w:rFonts w:ascii="Times New Roman" w:hAnsi="Times New Roman" w:cs="Times New Roman"/>
          <w:sz w:val="40"/>
          <w:szCs w:val="40"/>
        </w:rPr>
      </w:pPr>
      <w:r w:rsidRPr="003A7D31">
        <w:rPr>
          <w:rFonts w:ascii="Times New Roman" w:hAnsi="Times New Roman" w:cs="Times New Roman"/>
          <w:sz w:val="40"/>
          <w:szCs w:val="40"/>
        </w:rPr>
        <w:t xml:space="preserve">DISTANCE AND </w:t>
      </w:r>
      <w:r w:rsidR="003A7D31" w:rsidRPr="003A7D31">
        <w:rPr>
          <w:rFonts w:ascii="Times New Roman" w:hAnsi="Times New Roman" w:cs="Times New Roman"/>
          <w:sz w:val="40"/>
          <w:szCs w:val="40"/>
        </w:rPr>
        <w:t>PHYSICAL EXAMINATION</w:t>
      </w:r>
    </w:p>
    <w:p w14:paraId="1E16C05F" w14:textId="69DECA0F" w:rsidR="003A7D31" w:rsidRDefault="003A7D31" w:rsidP="003A7D31"/>
    <w:p w14:paraId="22FAA194" w14:textId="776F0BA1" w:rsidR="003A7D31" w:rsidRPr="003A7D31" w:rsidRDefault="003A7D31" w:rsidP="003A7D31">
      <w:r>
        <w:t>Picture: Patient – Kid rock and her obvious umbilical hernia</w:t>
      </w:r>
    </w:p>
    <w:p w14:paraId="4BF463D6" w14:textId="65AFA730" w:rsidR="003A7D31" w:rsidRDefault="003A7D31">
      <w:r>
        <w:rPr>
          <w:noProof/>
        </w:rPr>
        <w:drawing>
          <wp:inline distT="0" distB="0" distL="0" distR="0" wp14:anchorId="5583CBF4" wp14:editId="2EC5E469">
            <wp:extent cx="5305425" cy="397936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009_1329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846" cy="398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DCB55" w14:textId="6B691659" w:rsidR="003A7D31" w:rsidRDefault="003A7D31"/>
    <w:p w14:paraId="398B4972" w14:textId="2F8D70A8" w:rsidR="003A7D31" w:rsidRDefault="003A7D31"/>
    <w:p w14:paraId="6027B97E" w14:textId="78B33C8C" w:rsidR="003A7D31" w:rsidRDefault="003A7D31">
      <w:r>
        <w:t xml:space="preserve">DISTANCE EXAM </w:t>
      </w:r>
    </w:p>
    <w:p w14:paraId="0F26D24E" w14:textId="0F25E2E4" w:rsidR="003A7D31" w:rsidRDefault="003A7D31" w:rsidP="003A7D31">
      <w:pPr>
        <w:pStyle w:val="ListParagraph"/>
        <w:numPr>
          <w:ilvl w:val="0"/>
          <w:numId w:val="1"/>
        </w:numPr>
      </w:pPr>
      <w:r>
        <w:t xml:space="preserve">Observing the animal </w:t>
      </w:r>
    </w:p>
    <w:p w14:paraId="3B7DEEDD" w14:textId="5B7CB33E" w:rsidR="003A7D31" w:rsidRDefault="00097A76" w:rsidP="003A7D31">
      <w:pPr>
        <w:pStyle w:val="ListParagraph"/>
        <w:numPr>
          <w:ilvl w:val="0"/>
          <w:numId w:val="2"/>
        </w:numPr>
      </w:pPr>
      <w:r>
        <w:t>Stance</w:t>
      </w:r>
    </w:p>
    <w:p w14:paraId="59F53DB8" w14:textId="162CBA2C" w:rsidR="00097A76" w:rsidRDefault="00097A76" w:rsidP="003A7D31">
      <w:pPr>
        <w:pStyle w:val="ListParagraph"/>
        <w:numPr>
          <w:ilvl w:val="0"/>
          <w:numId w:val="2"/>
        </w:numPr>
      </w:pPr>
      <w:r>
        <w:t xml:space="preserve">Gait </w:t>
      </w:r>
    </w:p>
    <w:p w14:paraId="4CEEED32" w14:textId="61379E74" w:rsidR="00097A76" w:rsidRDefault="00097A76" w:rsidP="003A7D31">
      <w:pPr>
        <w:pStyle w:val="ListParagraph"/>
        <w:numPr>
          <w:ilvl w:val="0"/>
          <w:numId w:val="2"/>
        </w:numPr>
      </w:pPr>
      <w:r>
        <w:t>Posture</w:t>
      </w:r>
    </w:p>
    <w:p w14:paraId="2DC6C56C" w14:textId="1222AC91" w:rsidR="00463900" w:rsidRDefault="00463900" w:rsidP="003A7D31">
      <w:pPr>
        <w:pStyle w:val="ListParagraph"/>
        <w:numPr>
          <w:ilvl w:val="0"/>
          <w:numId w:val="2"/>
        </w:numPr>
      </w:pPr>
      <w:r>
        <w:t>Signs of pain</w:t>
      </w:r>
    </w:p>
    <w:p w14:paraId="5F1E4321" w14:textId="13A4DB40" w:rsidR="00097A76" w:rsidRDefault="00097A76" w:rsidP="003A7D31">
      <w:pPr>
        <w:pStyle w:val="ListParagraph"/>
        <w:numPr>
          <w:ilvl w:val="0"/>
          <w:numId w:val="2"/>
        </w:numPr>
      </w:pPr>
      <w:r>
        <w:t xml:space="preserve">Any abnormal skin lesions </w:t>
      </w:r>
    </w:p>
    <w:p w14:paraId="6076EE88" w14:textId="2554F990" w:rsidR="00097A76" w:rsidRDefault="00097A76" w:rsidP="003A7D31">
      <w:pPr>
        <w:pStyle w:val="ListParagraph"/>
        <w:numPr>
          <w:ilvl w:val="0"/>
          <w:numId w:val="2"/>
        </w:numPr>
      </w:pPr>
      <w:r>
        <w:t xml:space="preserve">Respiratory rate – 28bpm </w:t>
      </w:r>
    </w:p>
    <w:p w14:paraId="577A8091" w14:textId="1EEBBD23" w:rsidR="00097A76" w:rsidRDefault="00097A76" w:rsidP="003A7D31">
      <w:pPr>
        <w:pStyle w:val="ListParagraph"/>
        <w:numPr>
          <w:ilvl w:val="0"/>
          <w:numId w:val="2"/>
        </w:numPr>
      </w:pPr>
      <w:r>
        <w:t>Discharges – severe bilateral mucopurulent nasal discharge with coughing</w:t>
      </w:r>
    </w:p>
    <w:p w14:paraId="6EC0DCFF" w14:textId="3E713A1E" w:rsidR="00097A76" w:rsidRDefault="00097A76" w:rsidP="003A7D31">
      <w:pPr>
        <w:pStyle w:val="ListParagraph"/>
        <w:numPr>
          <w:ilvl w:val="0"/>
          <w:numId w:val="2"/>
        </w:numPr>
      </w:pPr>
      <w:r>
        <w:t xml:space="preserve">Body condition of animal </w:t>
      </w:r>
      <w:r w:rsidR="00463900">
        <w:t xml:space="preserve">– poor – 2/5 </w:t>
      </w:r>
    </w:p>
    <w:p w14:paraId="04FCFB27" w14:textId="6EAEFF50" w:rsidR="00463900" w:rsidRDefault="00463900" w:rsidP="00463900">
      <w:r>
        <w:t xml:space="preserve">PHYSICAL EXAM </w:t>
      </w:r>
    </w:p>
    <w:p w14:paraId="4A858DFB" w14:textId="4773EE42" w:rsidR="00463900" w:rsidRDefault="00463900" w:rsidP="00463900">
      <w:pPr>
        <w:pStyle w:val="ListParagraph"/>
        <w:numPr>
          <w:ilvl w:val="0"/>
          <w:numId w:val="1"/>
        </w:numPr>
      </w:pPr>
      <w:r>
        <w:t xml:space="preserve">Temperature – 39.5 degrees Celsius </w:t>
      </w:r>
    </w:p>
    <w:p w14:paraId="42198B71" w14:textId="0CA5F92A" w:rsidR="00463900" w:rsidRDefault="00463900" w:rsidP="00463900">
      <w:pPr>
        <w:pStyle w:val="ListParagraph"/>
        <w:numPr>
          <w:ilvl w:val="0"/>
          <w:numId w:val="1"/>
        </w:numPr>
      </w:pPr>
      <w:r>
        <w:t>Heart rate – 136 bpm</w:t>
      </w:r>
    </w:p>
    <w:p w14:paraId="5B6A18CC" w14:textId="70C0078C" w:rsidR="00463900" w:rsidRDefault="00463900" w:rsidP="00463900">
      <w:pPr>
        <w:pStyle w:val="ListParagraph"/>
        <w:numPr>
          <w:ilvl w:val="0"/>
          <w:numId w:val="1"/>
        </w:numPr>
      </w:pPr>
      <w:r>
        <w:t xml:space="preserve">Mucous membrane colour – pale pink </w:t>
      </w:r>
    </w:p>
    <w:p w14:paraId="7A9810E0" w14:textId="39A3880C" w:rsidR="00463900" w:rsidRDefault="00463900" w:rsidP="00463900">
      <w:pPr>
        <w:pStyle w:val="ListParagraph"/>
        <w:numPr>
          <w:ilvl w:val="0"/>
          <w:numId w:val="1"/>
        </w:numPr>
      </w:pPr>
      <w:r>
        <w:t xml:space="preserve">ASA grade – 2/5 </w:t>
      </w:r>
    </w:p>
    <w:p w14:paraId="51A717DD" w14:textId="5371D313" w:rsidR="00463900" w:rsidRDefault="00463900" w:rsidP="00463900">
      <w:pPr>
        <w:pStyle w:val="ListParagraph"/>
        <w:numPr>
          <w:ilvl w:val="0"/>
          <w:numId w:val="1"/>
        </w:numPr>
      </w:pPr>
      <w:r>
        <w:lastRenderedPageBreak/>
        <w:t xml:space="preserve">CRT - &lt;2 seconds </w:t>
      </w:r>
    </w:p>
    <w:p w14:paraId="68787BD6" w14:textId="27A7F68D" w:rsidR="003A7D31" w:rsidRDefault="00463900" w:rsidP="00463900">
      <w:pPr>
        <w:pStyle w:val="ListParagraph"/>
        <w:numPr>
          <w:ilvl w:val="0"/>
          <w:numId w:val="1"/>
        </w:numPr>
      </w:pPr>
      <w:r>
        <w:t xml:space="preserve">Palpation of hernia – the contents were reducible and soft </w:t>
      </w:r>
    </w:p>
    <w:p w14:paraId="652E073F" w14:textId="0F2B2907" w:rsidR="003A7D31" w:rsidRDefault="00463900">
      <w:r>
        <w:t xml:space="preserve">Picture: BCS of animal – prominent hip bones </w:t>
      </w:r>
      <w:r w:rsidR="009B6EF1">
        <w:t>can be seen after shaving the animal for epidural</w:t>
      </w:r>
      <w:bookmarkStart w:id="0" w:name="_GoBack"/>
      <w:bookmarkEnd w:id="0"/>
    </w:p>
    <w:p w14:paraId="1F2924AB" w14:textId="06A6CA4B" w:rsidR="003A7D31" w:rsidRDefault="00463900">
      <w:r>
        <w:rPr>
          <w:noProof/>
        </w:rPr>
        <w:drawing>
          <wp:inline distT="0" distB="0" distL="0" distR="0" wp14:anchorId="5CBE8C20" wp14:editId="7605560A">
            <wp:extent cx="4531360" cy="3060865"/>
            <wp:effectExtent l="0" t="762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43038" cy="30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FCD8" w14:textId="77777777" w:rsidR="00F21DA3" w:rsidRDefault="00F21DA3" w:rsidP="003A7D31">
      <w:pPr>
        <w:spacing w:after="0" w:line="240" w:lineRule="auto"/>
      </w:pPr>
      <w:r>
        <w:separator/>
      </w:r>
    </w:p>
  </w:endnote>
  <w:endnote w:type="continuationSeparator" w:id="0">
    <w:p w14:paraId="4A218128" w14:textId="77777777" w:rsidR="00F21DA3" w:rsidRDefault="00F21DA3" w:rsidP="003A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4FF8E" w14:textId="77777777" w:rsidR="00F21DA3" w:rsidRDefault="00F21DA3" w:rsidP="003A7D31">
      <w:pPr>
        <w:spacing w:after="0" w:line="240" w:lineRule="auto"/>
      </w:pPr>
      <w:r>
        <w:separator/>
      </w:r>
    </w:p>
  </w:footnote>
  <w:footnote w:type="continuationSeparator" w:id="0">
    <w:p w14:paraId="54F0C0B7" w14:textId="77777777" w:rsidR="00F21DA3" w:rsidRDefault="00F21DA3" w:rsidP="003A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5FC1"/>
    <w:multiLevelType w:val="hybridMultilevel"/>
    <w:tmpl w:val="BE86BAA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05749"/>
    <w:multiLevelType w:val="hybridMultilevel"/>
    <w:tmpl w:val="32C664A4"/>
    <w:lvl w:ilvl="0" w:tplc="0C383C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46"/>
    <w:rsid w:val="0009427B"/>
    <w:rsid w:val="00097A76"/>
    <w:rsid w:val="000B6A46"/>
    <w:rsid w:val="003A7D31"/>
    <w:rsid w:val="00463900"/>
    <w:rsid w:val="00930978"/>
    <w:rsid w:val="009B6EF1"/>
    <w:rsid w:val="00D1252B"/>
    <w:rsid w:val="00EC4F71"/>
    <w:rsid w:val="00F2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46A8"/>
  <w15:chartTrackingRefBased/>
  <w15:docId w15:val="{1FC6CAAE-AFCA-4AFB-A8C3-CA5896FC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D31"/>
  </w:style>
  <w:style w:type="paragraph" w:styleId="Footer">
    <w:name w:val="footer"/>
    <w:basedOn w:val="Normal"/>
    <w:link w:val="FooterChar"/>
    <w:uiPriority w:val="99"/>
    <w:unhideWhenUsed/>
    <w:rsid w:val="003A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D31"/>
  </w:style>
  <w:style w:type="paragraph" w:styleId="ListParagraph">
    <w:name w:val="List Paragraph"/>
    <w:basedOn w:val="Normal"/>
    <w:uiPriority w:val="34"/>
    <w:qFormat/>
    <w:rsid w:val="003A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teneka.barcelo</dc:creator>
  <cp:keywords/>
  <dc:description/>
  <cp:lastModifiedBy>teneka.barcelo</cp:lastModifiedBy>
  <cp:revision>1</cp:revision>
  <dcterms:created xsi:type="dcterms:W3CDTF">2018-10-14T19:38:00Z</dcterms:created>
  <dcterms:modified xsi:type="dcterms:W3CDTF">2018-10-14T20:25:00Z</dcterms:modified>
</cp:coreProperties>
</file>