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BDF89" w14:textId="17F47A08" w:rsidR="00D67F48" w:rsidRDefault="00D67F48" w:rsidP="00D67F48">
      <w:pPr>
        <w:spacing w:after="0" w:line="240" w:lineRule="auto"/>
        <w:ind w:left="-630" w:right="-720"/>
        <w:rPr>
          <w:rFonts w:ascii="Times New Roman" w:eastAsia="Times New Roman" w:hAnsi="Times New Roman" w:cs="Times New Roman"/>
          <w:b/>
          <w:bCs/>
          <w:color w:val="000000"/>
          <w:sz w:val="52"/>
          <w:szCs w:val="52"/>
          <w:shd w:val="clear" w:color="auto" w:fill="FFFFFF"/>
          <w:lang w:eastAsia="en-TT"/>
        </w:rPr>
      </w:pPr>
      <w:r w:rsidRPr="00D67F48">
        <w:rPr>
          <w:rFonts w:ascii="Times New Roman" w:eastAsia="Times New Roman" w:hAnsi="Times New Roman" w:cs="Times New Roman"/>
          <w:b/>
          <w:bCs/>
          <w:color w:val="000000"/>
          <w:sz w:val="52"/>
          <w:szCs w:val="52"/>
          <w:shd w:val="clear" w:color="auto" w:fill="FFFFFF"/>
          <w:lang w:eastAsia="en-TT"/>
        </w:rPr>
        <w:t>Farmer-Client Communication:</w:t>
      </w:r>
    </w:p>
    <w:p w14:paraId="18FA39F5" w14:textId="77777777" w:rsidR="00D67F48" w:rsidRPr="00D67F48" w:rsidRDefault="00D67F48" w:rsidP="00D67F48">
      <w:pPr>
        <w:spacing w:after="0" w:line="240" w:lineRule="auto"/>
        <w:ind w:left="-630" w:right="-720"/>
        <w:rPr>
          <w:rFonts w:ascii="Times New Roman" w:eastAsia="Times New Roman" w:hAnsi="Times New Roman" w:cs="Times New Roman"/>
          <w:sz w:val="52"/>
          <w:szCs w:val="52"/>
          <w:lang w:eastAsia="en-TT"/>
        </w:rPr>
      </w:pPr>
    </w:p>
    <w:p w14:paraId="54AB62E2" w14:textId="77777777" w:rsidR="00D67F48" w:rsidRPr="00D67F48" w:rsidRDefault="00D67F48" w:rsidP="00D67F48">
      <w:pPr>
        <w:spacing w:after="0" w:line="240" w:lineRule="auto"/>
        <w:ind w:left="-630" w:right="-720"/>
        <w:rPr>
          <w:rFonts w:ascii="Times New Roman" w:eastAsia="Times New Roman" w:hAnsi="Times New Roman" w:cs="Times New Roman"/>
          <w:b/>
          <w:bCs/>
          <w:sz w:val="24"/>
          <w:szCs w:val="24"/>
          <w:lang w:eastAsia="en-TT"/>
        </w:rPr>
      </w:pPr>
      <w:r w:rsidRPr="00D67F48">
        <w:rPr>
          <w:rFonts w:ascii="Times New Roman" w:eastAsia="Times New Roman" w:hAnsi="Times New Roman" w:cs="Times New Roman"/>
          <w:b/>
          <w:bCs/>
          <w:color w:val="000000"/>
          <w:sz w:val="24"/>
          <w:szCs w:val="24"/>
          <w:lang w:eastAsia="en-TT"/>
        </w:rPr>
        <w:t>What is an inguinal hernia?</w:t>
      </w:r>
    </w:p>
    <w:p w14:paraId="4DFD6951" w14:textId="77777777" w:rsidR="00D67F48" w:rsidRPr="00D67F48" w:rsidRDefault="00D67F48" w:rsidP="00D67F48">
      <w:pPr>
        <w:spacing w:after="0" w:line="240" w:lineRule="auto"/>
        <w:ind w:left="-630" w:right="-720" w:firstLine="630"/>
        <w:rPr>
          <w:rFonts w:ascii="Times New Roman" w:eastAsia="Times New Roman" w:hAnsi="Times New Roman" w:cs="Times New Roman"/>
          <w:sz w:val="24"/>
          <w:szCs w:val="24"/>
          <w:lang w:eastAsia="en-TT"/>
        </w:rPr>
      </w:pPr>
      <w:r w:rsidRPr="00D67F48">
        <w:rPr>
          <w:rFonts w:ascii="Times New Roman" w:eastAsia="Times New Roman" w:hAnsi="Times New Roman" w:cs="Times New Roman"/>
          <w:color w:val="000000"/>
          <w:sz w:val="24"/>
          <w:szCs w:val="24"/>
          <w:shd w:val="clear" w:color="auto" w:fill="FFFFFF"/>
          <w:lang w:eastAsia="en-TT"/>
        </w:rPr>
        <w:t xml:space="preserve">An inguinal hernia happens when a defect in the inguinal wall allows intestines or other abdominal organs to pass through. The hernia develops when a large and patent vaginal ring allows communication between the vaginal tunic and peritoneal cavities. Organs protrude into the scrotum to form a scrotal hernia, which is a more serious form of the inguinal hernia. Diagnosis is usually made by history taking and direct manipulation of the scrotum. If necessary, ultrasonography and needle aspiration can be used </w:t>
      </w:r>
      <w:proofErr w:type="gramStart"/>
      <w:r w:rsidRPr="00D67F48">
        <w:rPr>
          <w:rFonts w:ascii="Times New Roman" w:eastAsia="Times New Roman" w:hAnsi="Times New Roman" w:cs="Times New Roman"/>
          <w:color w:val="000000"/>
          <w:sz w:val="24"/>
          <w:szCs w:val="24"/>
          <w:shd w:val="clear" w:color="auto" w:fill="FFFFFF"/>
          <w:lang w:eastAsia="en-TT"/>
        </w:rPr>
        <w:t>but  needle</w:t>
      </w:r>
      <w:proofErr w:type="gramEnd"/>
      <w:r w:rsidRPr="00D67F48">
        <w:rPr>
          <w:rFonts w:ascii="Times New Roman" w:eastAsia="Times New Roman" w:hAnsi="Times New Roman" w:cs="Times New Roman"/>
          <w:color w:val="000000"/>
          <w:sz w:val="24"/>
          <w:szCs w:val="24"/>
          <w:shd w:val="clear" w:color="auto" w:fill="FFFFFF"/>
          <w:lang w:eastAsia="en-TT"/>
        </w:rPr>
        <w:t xml:space="preserve"> aspiration is not recommended in case an abdominal organ such as the intestines are punctured which can cause peritonitis.</w:t>
      </w:r>
    </w:p>
    <w:p w14:paraId="0DBE33E0" w14:textId="77777777" w:rsidR="00D67F48" w:rsidRPr="00D67F48" w:rsidRDefault="00D67F48" w:rsidP="00D67F48">
      <w:pPr>
        <w:spacing w:after="0" w:line="240" w:lineRule="auto"/>
        <w:rPr>
          <w:rFonts w:ascii="Times New Roman" w:eastAsia="Times New Roman" w:hAnsi="Times New Roman" w:cs="Times New Roman"/>
          <w:sz w:val="24"/>
          <w:szCs w:val="24"/>
          <w:lang w:eastAsia="en-TT"/>
        </w:rPr>
      </w:pPr>
    </w:p>
    <w:p w14:paraId="54D8DDFC" w14:textId="77777777" w:rsidR="00D67F48" w:rsidRPr="00D67F48" w:rsidRDefault="00D67F48" w:rsidP="00D67F48">
      <w:pPr>
        <w:spacing w:after="0" w:line="240" w:lineRule="auto"/>
        <w:ind w:left="-630" w:right="-720"/>
        <w:rPr>
          <w:rFonts w:ascii="Times New Roman" w:eastAsia="Times New Roman" w:hAnsi="Times New Roman" w:cs="Times New Roman"/>
          <w:b/>
          <w:bCs/>
          <w:sz w:val="24"/>
          <w:szCs w:val="24"/>
          <w:lang w:eastAsia="en-TT"/>
        </w:rPr>
      </w:pPr>
      <w:r w:rsidRPr="00D67F48">
        <w:rPr>
          <w:rFonts w:ascii="Times New Roman" w:eastAsia="Times New Roman" w:hAnsi="Times New Roman" w:cs="Times New Roman"/>
          <w:b/>
          <w:bCs/>
          <w:color w:val="000000"/>
          <w:sz w:val="24"/>
          <w:szCs w:val="24"/>
          <w:shd w:val="clear" w:color="auto" w:fill="FFFFFF"/>
          <w:lang w:eastAsia="en-TT"/>
        </w:rPr>
        <w:t>Why should a repair be done?</w:t>
      </w:r>
    </w:p>
    <w:p w14:paraId="1EC8DC93" w14:textId="77777777" w:rsidR="00D67F48" w:rsidRPr="00D67F48" w:rsidRDefault="00D67F48" w:rsidP="00D67F48">
      <w:pPr>
        <w:spacing w:after="0" w:line="240" w:lineRule="auto"/>
        <w:ind w:left="-630" w:right="-720"/>
        <w:rPr>
          <w:rFonts w:ascii="Times New Roman" w:eastAsia="Times New Roman" w:hAnsi="Times New Roman" w:cs="Times New Roman"/>
          <w:sz w:val="24"/>
          <w:szCs w:val="24"/>
          <w:lang w:eastAsia="en-TT"/>
        </w:rPr>
      </w:pPr>
      <w:r w:rsidRPr="00D67F48">
        <w:rPr>
          <w:rFonts w:ascii="Times New Roman" w:eastAsia="Times New Roman" w:hAnsi="Times New Roman" w:cs="Times New Roman"/>
          <w:color w:val="000000"/>
          <w:sz w:val="24"/>
          <w:szCs w:val="24"/>
          <w:shd w:val="clear" w:color="auto" w:fill="FFFFFF"/>
          <w:lang w:eastAsia="en-TT"/>
        </w:rPr>
        <w:tab/>
        <w:t xml:space="preserve">A repair of the inguinal hernia should be done because if it is left as it is then more abdominal contents may be able to slip through the hernial ring. If this happens the abdominal contents will add weight to the scrotal sac causing it to get closer to the ground. This can cause damage to the abdominal contents when the animal is moving around. If the scrotal sac is damaged with the intestinal </w:t>
      </w:r>
      <w:proofErr w:type="gramStart"/>
      <w:r w:rsidRPr="00D67F48">
        <w:rPr>
          <w:rFonts w:ascii="Times New Roman" w:eastAsia="Times New Roman" w:hAnsi="Times New Roman" w:cs="Times New Roman"/>
          <w:color w:val="000000"/>
          <w:sz w:val="24"/>
          <w:szCs w:val="24"/>
          <w:shd w:val="clear" w:color="auto" w:fill="FFFFFF"/>
          <w:lang w:eastAsia="en-TT"/>
        </w:rPr>
        <w:t>contents</w:t>
      </w:r>
      <w:proofErr w:type="gramEnd"/>
      <w:r w:rsidRPr="00D67F48">
        <w:rPr>
          <w:rFonts w:ascii="Times New Roman" w:eastAsia="Times New Roman" w:hAnsi="Times New Roman" w:cs="Times New Roman"/>
          <w:color w:val="000000"/>
          <w:sz w:val="24"/>
          <w:szCs w:val="24"/>
          <w:shd w:val="clear" w:color="auto" w:fill="FFFFFF"/>
          <w:lang w:eastAsia="en-TT"/>
        </w:rPr>
        <w:t xml:space="preserve"> then a peritonitis can occur due to the ruptured intestine.</w:t>
      </w:r>
    </w:p>
    <w:p w14:paraId="1AC2A695" w14:textId="77777777" w:rsidR="00D67F48" w:rsidRPr="00D67F48" w:rsidRDefault="00D67F48" w:rsidP="00D67F48">
      <w:pPr>
        <w:spacing w:after="0" w:line="240" w:lineRule="auto"/>
        <w:rPr>
          <w:rFonts w:ascii="Times New Roman" w:eastAsia="Times New Roman" w:hAnsi="Times New Roman" w:cs="Times New Roman"/>
          <w:sz w:val="24"/>
          <w:szCs w:val="24"/>
          <w:lang w:eastAsia="en-TT"/>
        </w:rPr>
      </w:pPr>
    </w:p>
    <w:p w14:paraId="387D57EE" w14:textId="77777777" w:rsidR="00D67F48" w:rsidRPr="00D67F48" w:rsidRDefault="00D67F48" w:rsidP="00D67F48">
      <w:pPr>
        <w:spacing w:after="0" w:line="240" w:lineRule="auto"/>
        <w:ind w:left="-630" w:right="-720"/>
        <w:rPr>
          <w:rFonts w:ascii="Times New Roman" w:eastAsia="Times New Roman" w:hAnsi="Times New Roman" w:cs="Times New Roman"/>
          <w:b/>
          <w:bCs/>
          <w:sz w:val="24"/>
          <w:szCs w:val="24"/>
          <w:lang w:eastAsia="en-TT"/>
        </w:rPr>
      </w:pPr>
      <w:r w:rsidRPr="00D67F48">
        <w:rPr>
          <w:rFonts w:ascii="Times New Roman" w:eastAsia="Times New Roman" w:hAnsi="Times New Roman" w:cs="Times New Roman"/>
          <w:b/>
          <w:bCs/>
          <w:color w:val="000000"/>
          <w:sz w:val="24"/>
          <w:szCs w:val="24"/>
          <w:shd w:val="clear" w:color="auto" w:fill="FFFFFF"/>
          <w:lang w:eastAsia="en-TT"/>
        </w:rPr>
        <w:t>When is the best time to perform this procedure?</w:t>
      </w:r>
    </w:p>
    <w:p w14:paraId="3BA308F9" w14:textId="77777777" w:rsidR="00D67F48" w:rsidRPr="00D67F48" w:rsidRDefault="00D67F48" w:rsidP="00D67F48">
      <w:pPr>
        <w:spacing w:after="0" w:line="240" w:lineRule="auto"/>
        <w:ind w:left="-630" w:right="-720"/>
        <w:rPr>
          <w:rFonts w:ascii="Times New Roman" w:eastAsia="Times New Roman" w:hAnsi="Times New Roman" w:cs="Times New Roman"/>
          <w:sz w:val="24"/>
          <w:szCs w:val="24"/>
          <w:lang w:eastAsia="en-TT"/>
        </w:rPr>
      </w:pPr>
      <w:r w:rsidRPr="00D67F48">
        <w:rPr>
          <w:rFonts w:ascii="Times New Roman" w:eastAsia="Times New Roman" w:hAnsi="Times New Roman" w:cs="Times New Roman"/>
          <w:color w:val="000000"/>
          <w:sz w:val="24"/>
          <w:szCs w:val="24"/>
          <w:shd w:val="clear" w:color="auto" w:fill="FFFFFF"/>
          <w:lang w:eastAsia="en-TT"/>
        </w:rPr>
        <w:tab/>
        <w:t>This procedure should be performed as soon as possible once a farmer has detected an abnormality in the scrotal or inguinal region. The veterinarian should be informed as soon as possible. </w:t>
      </w:r>
    </w:p>
    <w:p w14:paraId="789C052E" w14:textId="77777777" w:rsidR="00D67F48" w:rsidRPr="00D67F48" w:rsidRDefault="00D67F48" w:rsidP="00D67F48">
      <w:pPr>
        <w:spacing w:after="0" w:line="240" w:lineRule="auto"/>
        <w:rPr>
          <w:rFonts w:ascii="Times New Roman" w:eastAsia="Times New Roman" w:hAnsi="Times New Roman" w:cs="Times New Roman"/>
          <w:sz w:val="24"/>
          <w:szCs w:val="24"/>
          <w:lang w:eastAsia="en-TT"/>
        </w:rPr>
      </w:pPr>
    </w:p>
    <w:p w14:paraId="147FB5EB" w14:textId="77777777" w:rsidR="00D67F48" w:rsidRPr="00D67F48" w:rsidRDefault="00D67F48" w:rsidP="00D67F48">
      <w:pPr>
        <w:spacing w:after="0" w:line="240" w:lineRule="auto"/>
        <w:ind w:left="-630" w:right="-720"/>
        <w:rPr>
          <w:rFonts w:ascii="Times New Roman" w:eastAsia="Times New Roman" w:hAnsi="Times New Roman" w:cs="Times New Roman"/>
          <w:b/>
          <w:bCs/>
          <w:sz w:val="24"/>
          <w:szCs w:val="24"/>
          <w:lang w:eastAsia="en-TT"/>
        </w:rPr>
      </w:pPr>
      <w:r w:rsidRPr="00D67F48">
        <w:rPr>
          <w:rFonts w:ascii="Times New Roman" w:eastAsia="Times New Roman" w:hAnsi="Times New Roman" w:cs="Times New Roman"/>
          <w:b/>
          <w:bCs/>
          <w:color w:val="000000"/>
          <w:sz w:val="24"/>
          <w:szCs w:val="24"/>
          <w:shd w:val="clear" w:color="auto" w:fill="FFFFFF"/>
          <w:lang w:eastAsia="en-TT"/>
        </w:rPr>
        <w:t>How will pain be managed?</w:t>
      </w:r>
    </w:p>
    <w:p w14:paraId="0272A3C2" w14:textId="77777777" w:rsidR="00D67F48" w:rsidRPr="00D67F48" w:rsidRDefault="00D67F48" w:rsidP="00D67F48">
      <w:pPr>
        <w:spacing w:after="0" w:line="240" w:lineRule="auto"/>
        <w:ind w:left="-630" w:right="-720"/>
        <w:rPr>
          <w:rFonts w:ascii="Times New Roman" w:eastAsia="Times New Roman" w:hAnsi="Times New Roman" w:cs="Times New Roman"/>
          <w:sz w:val="24"/>
          <w:szCs w:val="24"/>
          <w:lang w:eastAsia="en-TT"/>
        </w:rPr>
      </w:pPr>
      <w:r w:rsidRPr="00D67F48">
        <w:rPr>
          <w:rFonts w:ascii="Times New Roman" w:eastAsia="Times New Roman" w:hAnsi="Times New Roman" w:cs="Times New Roman"/>
          <w:color w:val="000000"/>
          <w:sz w:val="24"/>
          <w:szCs w:val="24"/>
          <w:shd w:val="clear" w:color="auto" w:fill="FFFFFF"/>
          <w:lang w:eastAsia="en-TT"/>
        </w:rPr>
        <w:tab/>
        <w:t xml:space="preserve">Pain will be managed during the surgery by </w:t>
      </w:r>
      <w:proofErr w:type="spellStart"/>
      <w:r w:rsidRPr="00D67F48">
        <w:rPr>
          <w:rFonts w:ascii="Times New Roman" w:eastAsia="Times New Roman" w:hAnsi="Times New Roman" w:cs="Times New Roman"/>
          <w:color w:val="000000"/>
          <w:sz w:val="24"/>
          <w:szCs w:val="24"/>
          <w:shd w:val="clear" w:color="auto" w:fill="FFFFFF"/>
          <w:lang w:eastAsia="en-TT"/>
        </w:rPr>
        <w:t>anesthetic</w:t>
      </w:r>
      <w:proofErr w:type="spellEnd"/>
      <w:r w:rsidRPr="00D67F48">
        <w:rPr>
          <w:rFonts w:ascii="Times New Roman" w:eastAsia="Times New Roman" w:hAnsi="Times New Roman" w:cs="Times New Roman"/>
          <w:color w:val="000000"/>
          <w:sz w:val="24"/>
          <w:szCs w:val="24"/>
          <w:shd w:val="clear" w:color="auto" w:fill="FFFFFF"/>
          <w:lang w:eastAsia="en-TT"/>
        </w:rPr>
        <w:t xml:space="preserve"> drugs such as xylazine and ketamine. For added analgesia in that area lidocaine can be used to perform an epidural before the surgery to aid in pain management. NSAIDs can also be used post operatively for pain relief and its anti-inflammatory properties.</w:t>
      </w:r>
    </w:p>
    <w:p w14:paraId="0301037A" w14:textId="77777777" w:rsidR="00D67F48" w:rsidRPr="00D67F48" w:rsidRDefault="00D67F48" w:rsidP="00D67F48">
      <w:pPr>
        <w:spacing w:after="0" w:line="240" w:lineRule="auto"/>
        <w:rPr>
          <w:rFonts w:ascii="Times New Roman" w:eastAsia="Times New Roman" w:hAnsi="Times New Roman" w:cs="Times New Roman"/>
          <w:sz w:val="24"/>
          <w:szCs w:val="24"/>
          <w:lang w:eastAsia="en-TT"/>
        </w:rPr>
      </w:pPr>
    </w:p>
    <w:p w14:paraId="58EF0310" w14:textId="77777777" w:rsidR="00D67F48" w:rsidRPr="00D67F48" w:rsidRDefault="00D67F48" w:rsidP="00D67F48">
      <w:pPr>
        <w:spacing w:after="0" w:line="240" w:lineRule="auto"/>
        <w:ind w:left="-630" w:right="-720"/>
        <w:rPr>
          <w:rFonts w:ascii="Times New Roman" w:eastAsia="Times New Roman" w:hAnsi="Times New Roman" w:cs="Times New Roman"/>
          <w:b/>
          <w:bCs/>
          <w:sz w:val="24"/>
          <w:szCs w:val="24"/>
          <w:lang w:eastAsia="en-TT"/>
        </w:rPr>
      </w:pPr>
      <w:r w:rsidRPr="00D67F48">
        <w:rPr>
          <w:rFonts w:ascii="Times New Roman" w:eastAsia="Times New Roman" w:hAnsi="Times New Roman" w:cs="Times New Roman"/>
          <w:b/>
          <w:bCs/>
          <w:color w:val="000000"/>
          <w:sz w:val="24"/>
          <w:szCs w:val="24"/>
          <w:shd w:val="clear" w:color="auto" w:fill="FFFFFF"/>
          <w:lang w:eastAsia="en-TT"/>
        </w:rPr>
        <w:t>When can a castration be performed before or after the surgery?</w:t>
      </w:r>
    </w:p>
    <w:p w14:paraId="64555FF0" w14:textId="77777777" w:rsidR="00D67F48" w:rsidRPr="00D67F48" w:rsidRDefault="00D67F48" w:rsidP="00D67F48">
      <w:pPr>
        <w:spacing w:after="0" w:line="240" w:lineRule="auto"/>
        <w:ind w:left="-630" w:right="-720"/>
        <w:rPr>
          <w:rFonts w:ascii="Times New Roman" w:eastAsia="Times New Roman" w:hAnsi="Times New Roman" w:cs="Times New Roman"/>
          <w:sz w:val="24"/>
          <w:szCs w:val="24"/>
          <w:lang w:eastAsia="en-TT"/>
        </w:rPr>
      </w:pPr>
      <w:r w:rsidRPr="00D67F48">
        <w:rPr>
          <w:rFonts w:ascii="Times New Roman" w:eastAsia="Times New Roman" w:hAnsi="Times New Roman" w:cs="Times New Roman"/>
          <w:color w:val="000000"/>
          <w:sz w:val="24"/>
          <w:szCs w:val="24"/>
          <w:shd w:val="clear" w:color="auto" w:fill="FFFFFF"/>
          <w:lang w:eastAsia="en-TT"/>
        </w:rPr>
        <w:tab/>
        <w:t>When an inguinal hernia repair is being carried out the castration is usually performed during this surgery after the abdominal contents have been removed from the scrotal sac. </w:t>
      </w:r>
    </w:p>
    <w:p w14:paraId="3A4E584C" w14:textId="77777777" w:rsidR="00D67F48" w:rsidRPr="00D67F48" w:rsidRDefault="00D67F48" w:rsidP="00D67F48">
      <w:pPr>
        <w:spacing w:after="0" w:line="240" w:lineRule="auto"/>
        <w:rPr>
          <w:rFonts w:ascii="Times New Roman" w:eastAsia="Times New Roman" w:hAnsi="Times New Roman" w:cs="Times New Roman"/>
          <w:sz w:val="24"/>
          <w:szCs w:val="24"/>
          <w:lang w:eastAsia="en-TT"/>
        </w:rPr>
      </w:pPr>
    </w:p>
    <w:p w14:paraId="6A9E3AD7" w14:textId="77777777" w:rsidR="00D67F48" w:rsidRPr="00D67F48" w:rsidRDefault="00D67F48" w:rsidP="00D67F48">
      <w:pPr>
        <w:spacing w:after="0" w:line="240" w:lineRule="auto"/>
        <w:ind w:left="-630" w:right="-720"/>
        <w:rPr>
          <w:rFonts w:ascii="Times New Roman" w:eastAsia="Times New Roman" w:hAnsi="Times New Roman" w:cs="Times New Roman"/>
          <w:b/>
          <w:bCs/>
          <w:sz w:val="24"/>
          <w:szCs w:val="24"/>
          <w:lang w:eastAsia="en-TT"/>
        </w:rPr>
      </w:pPr>
      <w:r w:rsidRPr="00D67F48">
        <w:rPr>
          <w:rFonts w:ascii="Times New Roman" w:eastAsia="Times New Roman" w:hAnsi="Times New Roman" w:cs="Times New Roman"/>
          <w:b/>
          <w:bCs/>
          <w:color w:val="000000"/>
          <w:sz w:val="24"/>
          <w:szCs w:val="24"/>
          <w:shd w:val="clear" w:color="auto" w:fill="FFFFFF"/>
          <w:lang w:eastAsia="en-TT"/>
        </w:rPr>
        <w:t>Is there a cost attached to the procedure?</w:t>
      </w:r>
    </w:p>
    <w:p w14:paraId="53444523" w14:textId="77777777" w:rsidR="00D67F48" w:rsidRPr="00D67F48" w:rsidRDefault="00D67F48" w:rsidP="00D67F48">
      <w:pPr>
        <w:spacing w:after="0" w:line="240" w:lineRule="auto"/>
        <w:ind w:left="-630" w:right="-720"/>
        <w:rPr>
          <w:rFonts w:ascii="Times New Roman" w:eastAsia="Times New Roman" w:hAnsi="Times New Roman" w:cs="Times New Roman"/>
          <w:sz w:val="24"/>
          <w:szCs w:val="24"/>
          <w:lang w:eastAsia="en-TT"/>
        </w:rPr>
      </w:pPr>
      <w:r w:rsidRPr="00D67F48">
        <w:rPr>
          <w:rFonts w:ascii="Times New Roman" w:eastAsia="Times New Roman" w:hAnsi="Times New Roman" w:cs="Times New Roman"/>
          <w:color w:val="000000"/>
          <w:sz w:val="24"/>
          <w:szCs w:val="24"/>
          <w:shd w:val="clear" w:color="auto" w:fill="FFFFFF"/>
          <w:lang w:eastAsia="en-TT"/>
        </w:rPr>
        <w:tab/>
        <w:t xml:space="preserve">There is a cost attached to this procedure due to a surgery being performed and all the materials being utilized such as drugs, drapes and scalpels etc. The cost of this procedure will depend on whether it is performed in the field or at a clinic. The price of this surgery can range upwards from $200 </w:t>
      </w:r>
      <w:proofErr w:type="gramStart"/>
      <w:r w:rsidRPr="00D67F48">
        <w:rPr>
          <w:rFonts w:ascii="Times New Roman" w:eastAsia="Times New Roman" w:hAnsi="Times New Roman" w:cs="Times New Roman"/>
          <w:color w:val="000000"/>
          <w:sz w:val="24"/>
          <w:szCs w:val="24"/>
          <w:shd w:val="clear" w:color="auto" w:fill="FFFFFF"/>
          <w:lang w:eastAsia="en-TT"/>
        </w:rPr>
        <w:t>US</w:t>
      </w:r>
      <w:proofErr w:type="gramEnd"/>
      <w:r w:rsidRPr="00D67F48">
        <w:rPr>
          <w:rFonts w:ascii="Times New Roman" w:eastAsia="Times New Roman" w:hAnsi="Times New Roman" w:cs="Times New Roman"/>
          <w:color w:val="000000"/>
          <w:sz w:val="24"/>
          <w:szCs w:val="24"/>
          <w:shd w:val="clear" w:color="auto" w:fill="FFFFFF"/>
          <w:lang w:eastAsia="en-TT"/>
        </w:rPr>
        <w:t xml:space="preserve"> but the cost received will depend on the veterinarian performing the surgery as most veterinarians charge different prices. </w:t>
      </w:r>
    </w:p>
    <w:p w14:paraId="7D1D334B" w14:textId="77777777" w:rsidR="00D67F48" w:rsidRPr="00D67F48" w:rsidRDefault="00D67F48" w:rsidP="00D67F48">
      <w:pPr>
        <w:spacing w:after="0" w:line="240" w:lineRule="auto"/>
        <w:rPr>
          <w:rFonts w:ascii="Times New Roman" w:eastAsia="Times New Roman" w:hAnsi="Times New Roman" w:cs="Times New Roman"/>
          <w:sz w:val="24"/>
          <w:szCs w:val="24"/>
          <w:lang w:eastAsia="en-TT"/>
        </w:rPr>
      </w:pPr>
    </w:p>
    <w:p w14:paraId="6445AD72" w14:textId="77777777" w:rsidR="00D67F48" w:rsidRPr="00D67F48" w:rsidRDefault="00D67F48" w:rsidP="00D67F48">
      <w:pPr>
        <w:spacing w:after="0" w:line="240" w:lineRule="auto"/>
        <w:ind w:left="-630" w:right="-720"/>
        <w:rPr>
          <w:rFonts w:ascii="Times New Roman" w:eastAsia="Times New Roman" w:hAnsi="Times New Roman" w:cs="Times New Roman"/>
          <w:b/>
          <w:bCs/>
          <w:sz w:val="24"/>
          <w:szCs w:val="24"/>
          <w:lang w:eastAsia="en-TT"/>
        </w:rPr>
      </w:pPr>
      <w:r w:rsidRPr="00D67F48">
        <w:rPr>
          <w:rFonts w:ascii="Times New Roman" w:eastAsia="Times New Roman" w:hAnsi="Times New Roman" w:cs="Times New Roman"/>
          <w:b/>
          <w:bCs/>
          <w:color w:val="000000"/>
          <w:sz w:val="24"/>
          <w:szCs w:val="24"/>
          <w:shd w:val="clear" w:color="auto" w:fill="FFFFFF"/>
          <w:lang w:eastAsia="en-TT"/>
        </w:rPr>
        <w:t>Are there any forms to sign before the procedure is carried out?</w:t>
      </w:r>
    </w:p>
    <w:p w14:paraId="601BC927" w14:textId="77777777" w:rsidR="00D67F48" w:rsidRPr="00D67F48" w:rsidRDefault="00D67F48" w:rsidP="00D67F48">
      <w:pPr>
        <w:spacing w:after="0" w:line="240" w:lineRule="auto"/>
        <w:ind w:left="-630" w:right="-720"/>
        <w:rPr>
          <w:rFonts w:ascii="Times New Roman" w:eastAsia="Times New Roman" w:hAnsi="Times New Roman" w:cs="Times New Roman"/>
          <w:sz w:val="24"/>
          <w:szCs w:val="24"/>
          <w:lang w:eastAsia="en-TT"/>
        </w:rPr>
      </w:pPr>
      <w:r w:rsidRPr="00D67F48">
        <w:rPr>
          <w:rFonts w:ascii="Times New Roman" w:eastAsia="Times New Roman" w:hAnsi="Times New Roman" w:cs="Times New Roman"/>
          <w:color w:val="000000"/>
          <w:sz w:val="24"/>
          <w:szCs w:val="24"/>
          <w:shd w:val="clear" w:color="auto" w:fill="FFFFFF"/>
          <w:lang w:eastAsia="en-TT"/>
        </w:rPr>
        <w:tab/>
        <w:t xml:space="preserve">There is a form for the farmer to sign giving consent for the veterinarian to put his animal under </w:t>
      </w:r>
      <w:proofErr w:type="spellStart"/>
      <w:r w:rsidRPr="00D67F48">
        <w:rPr>
          <w:rFonts w:ascii="Times New Roman" w:eastAsia="Times New Roman" w:hAnsi="Times New Roman" w:cs="Times New Roman"/>
          <w:color w:val="000000"/>
          <w:sz w:val="24"/>
          <w:szCs w:val="24"/>
          <w:shd w:val="clear" w:color="auto" w:fill="FFFFFF"/>
          <w:lang w:eastAsia="en-TT"/>
        </w:rPr>
        <w:t>anesthesia</w:t>
      </w:r>
      <w:proofErr w:type="spellEnd"/>
      <w:r w:rsidRPr="00D67F48">
        <w:rPr>
          <w:rFonts w:ascii="Times New Roman" w:eastAsia="Times New Roman" w:hAnsi="Times New Roman" w:cs="Times New Roman"/>
          <w:color w:val="000000"/>
          <w:sz w:val="24"/>
          <w:szCs w:val="24"/>
          <w:shd w:val="clear" w:color="auto" w:fill="FFFFFF"/>
          <w:lang w:eastAsia="en-TT"/>
        </w:rPr>
        <w:t xml:space="preserve"> </w:t>
      </w:r>
      <w:proofErr w:type="gramStart"/>
      <w:r w:rsidRPr="00D67F48">
        <w:rPr>
          <w:rFonts w:ascii="Times New Roman" w:eastAsia="Times New Roman" w:hAnsi="Times New Roman" w:cs="Times New Roman"/>
          <w:color w:val="000000"/>
          <w:sz w:val="24"/>
          <w:szCs w:val="24"/>
          <w:shd w:val="clear" w:color="auto" w:fill="FFFFFF"/>
          <w:lang w:eastAsia="en-TT"/>
        </w:rPr>
        <w:t>and also</w:t>
      </w:r>
      <w:proofErr w:type="gramEnd"/>
      <w:r w:rsidRPr="00D67F48">
        <w:rPr>
          <w:rFonts w:ascii="Times New Roman" w:eastAsia="Times New Roman" w:hAnsi="Times New Roman" w:cs="Times New Roman"/>
          <w:color w:val="000000"/>
          <w:sz w:val="24"/>
          <w:szCs w:val="24"/>
          <w:shd w:val="clear" w:color="auto" w:fill="FFFFFF"/>
          <w:lang w:eastAsia="en-TT"/>
        </w:rPr>
        <w:t xml:space="preserve"> to indicate that he is aware of complications that can happen during the surgery. </w:t>
      </w:r>
    </w:p>
    <w:p w14:paraId="2500B5BC" w14:textId="77777777" w:rsidR="00D67F48" w:rsidRPr="00D67F48" w:rsidRDefault="00D67F48" w:rsidP="00D67F48">
      <w:pPr>
        <w:spacing w:after="0" w:line="240" w:lineRule="auto"/>
        <w:rPr>
          <w:rFonts w:ascii="Times New Roman" w:eastAsia="Times New Roman" w:hAnsi="Times New Roman" w:cs="Times New Roman"/>
          <w:sz w:val="24"/>
          <w:szCs w:val="24"/>
          <w:lang w:eastAsia="en-TT"/>
        </w:rPr>
      </w:pPr>
    </w:p>
    <w:p w14:paraId="2748BB99" w14:textId="77777777" w:rsidR="00D67F48" w:rsidRPr="00D67F48" w:rsidRDefault="00D67F48" w:rsidP="00D67F48">
      <w:pPr>
        <w:spacing w:after="0" w:line="240" w:lineRule="auto"/>
        <w:ind w:left="-630" w:right="-720"/>
        <w:rPr>
          <w:rFonts w:ascii="Times New Roman" w:eastAsia="Times New Roman" w:hAnsi="Times New Roman" w:cs="Times New Roman"/>
          <w:b/>
          <w:bCs/>
          <w:sz w:val="24"/>
          <w:szCs w:val="24"/>
          <w:lang w:eastAsia="en-TT"/>
        </w:rPr>
      </w:pPr>
      <w:bookmarkStart w:id="0" w:name="_GoBack"/>
      <w:r w:rsidRPr="00D67F48">
        <w:rPr>
          <w:rFonts w:ascii="Times New Roman" w:eastAsia="Times New Roman" w:hAnsi="Times New Roman" w:cs="Times New Roman"/>
          <w:b/>
          <w:bCs/>
          <w:color w:val="000000"/>
          <w:sz w:val="24"/>
          <w:szCs w:val="24"/>
          <w:shd w:val="clear" w:color="auto" w:fill="FFFFFF"/>
          <w:lang w:eastAsia="en-TT"/>
        </w:rPr>
        <w:t>When can this animal be slaughtered after this procedure?</w:t>
      </w:r>
    </w:p>
    <w:bookmarkEnd w:id="0"/>
    <w:p w14:paraId="2C51AF4E" w14:textId="77777777" w:rsidR="00D67F48" w:rsidRPr="00D67F48" w:rsidRDefault="00D67F48" w:rsidP="00D67F48">
      <w:pPr>
        <w:spacing w:after="0" w:line="240" w:lineRule="auto"/>
        <w:ind w:left="-630" w:right="-720"/>
        <w:rPr>
          <w:rFonts w:ascii="Times New Roman" w:eastAsia="Times New Roman" w:hAnsi="Times New Roman" w:cs="Times New Roman"/>
          <w:sz w:val="24"/>
          <w:szCs w:val="24"/>
          <w:lang w:eastAsia="en-TT"/>
        </w:rPr>
      </w:pPr>
      <w:r w:rsidRPr="00D67F48">
        <w:rPr>
          <w:rFonts w:ascii="Times New Roman" w:eastAsia="Times New Roman" w:hAnsi="Times New Roman" w:cs="Times New Roman"/>
          <w:color w:val="000000"/>
          <w:sz w:val="24"/>
          <w:szCs w:val="24"/>
          <w:shd w:val="clear" w:color="auto" w:fill="FFFFFF"/>
          <w:lang w:eastAsia="en-TT"/>
        </w:rPr>
        <w:tab/>
        <w:t>The farmer should ensure that the animal is properly healed from the procedure before considering carrying it to slaughter. This can take anywhere between 3-6 weeks. As for when boar taint will be decreased there is no specific evidence indicating how soon after castration boars can be carried to slaughter and it is important that the farmer is aware of this.  </w:t>
      </w:r>
    </w:p>
    <w:p w14:paraId="54FB60B9" w14:textId="77777777" w:rsidR="00827C02" w:rsidRDefault="00827C02"/>
    <w:sectPr w:rsidR="00827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48"/>
    <w:rsid w:val="00827C02"/>
    <w:rsid w:val="00D67F4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1649"/>
  <w15:chartTrackingRefBased/>
  <w15:docId w15:val="{53702081-733F-4AF1-B241-968C66CB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raina.nowbutt</dc:creator>
  <cp:keywords/>
  <dc:description/>
  <cp:lastModifiedBy>raina.nowbutt</cp:lastModifiedBy>
  <cp:revision>1</cp:revision>
  <dcterms:created xsi:type="dcterms:W3CDTF">2020-10-11T04:32:00Z</dcterms:created>
  <dcterms:modified xsi:type="dcterms:W3CDTF">2020-10-11T04:37:00Z</dcterms:modified>
</cp:coreProperties>
</file>