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AB514" w14:textId="642730A2" w:rsidR="00AA313E" w:rsidRDefault="007C3390" w:rsidP="007C3390">
      <w:pPr>
        <w:jc w:val="center"/>
        <w:rPr>
          <w:rFonts w:ascii="Times New Roman" w:hAnsi="Times New Roman" w:cs="Times New Roman"/>
          <w:sz w:val="32"/>
          <w:szCs w:val="32"/>
        </w:rPr>
      </w:pPr>
      <w:r>
        <w:rPr>
          <w:rFonts w:ascii="Times New Roman" w:hAnsi="Times New Roman" w:cs="Times New Roman"/>
          <w:sz w:val="32"/>
          <w:szCs w:val="32"/>
        </w:rPr>
        <w:t>INTRA-OP case 3</w:t>
      </w:r>
    </w:p>
    <w:p w14:paraId="4E81B1F5" w14:textId="17FEB9AA" w:rsidR="007C3390" w:rsidRDefault="0097524E" w:rsidP="007C3390">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64384" behindDoc="0" locked="0" layoutInCell="1" allowOverlap="1" wp14:anchorId="77BDC400" wp14:editId="740069F4">
                <wp:simplePos x="0" y="0"/>
                <wp:positionH relativeFrom="column">
                  <wp:posOffset>2424023</wp:posOffset>
                </wp:positionH>
                <wp:positionV relativeFrom="paragraph">
                  <wp:posOffset>6305897</wp:posOffset>
                </wp:positionV>
                <wp:extent cx="1181819" cy="526212"/>
                <wp:effectExtent l="38100" t="0" r="18415" b="64770"/>
                <wp:wrapNone/>
                <wp:docPr id="6" name="Straight Arrow Connector 6"/>
                <wp:cNvGraphicFramePr/>
                <a:graphic xmlns:a="http://schemas.openxmlformats.org/drawingml/2006/main">
                  <a:graphicData uri="http://schemas.microsoft.com/office/word/2010/wordprocessingShape">
                    <wps:wsp>
                      <wps:cNvCnPr/>
                      <wps:spPr>
                        <a:xfrm flipH="1">
                          <a:off x="0" y="0"/>
                          <a:ext cx="1181819" cy="5262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868630" id="_x0000_t32" coordsize="21600,21600" o:spt="32" o:oned="t" path="m,l21600,21600e" filled="f">
                <v:path arrowok="t" fillok="f" o:connecttype="none"/>
                <o:lock v:ext="edit" shapetype="t"/>
              </v:shapetype>
              <v:shape id="Straight Arrow Connector 6" o:spid="_x0000_s1026" type="#_x0000_t32" style="position:absolute;margin-left:190.85pt;margin-top:496.55pt;width:93.05pt;height:41.4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" strokecolor="#4472c4 [3204]" strokeweight=".5pt">
                <v:stroke endarrow="block" joinstyle="miter"/>
              </v:shape>
            </w:pict>
          </mc:Fallback>
        </mc:AlternateContent>
      </w:r>
      <w:r w:rsidR="00306C29">
        <w:rPr>
          <w:rFonts w:ascii="Times New Roman" w:hAnsi="Times New Roman" w:cs="Times New Roman"/>
          <w:noProof/>
          <w:sz w:val="32"/>
          <w:szCs w:val="32"/>
        </w:rPr>
        <mc:AlternateContent>
          <mc:Choice Requires="wps">
            <w:drawing>
              <wp:anchor distT="0" distB="0" distL="114300" distR="114300" simplePos="0" relativeHeight="251660288" behindDoc="0" locked="0" layoutInCell="1" allowOverlap="1" wp14:anchorId="011481CB" wp14:editId="72D46324">
                <wp:simplePos x="0" y="0"/>
                <wp:positionH relativeFrom="margin">
                  <wp:posOffset>1449705</wp:posOffset>
                </wp:positionH>
                <wp:positionV relativeFrom="paragraph">
                  <wp:posOffset>1370330</wp:posOffset>
                </wp:positionV>
                <wp:extent cx="45719" cy="1047750"/>
                <wp:effectExtent l="76200" t="0" r="50165" b="57150"/>
                <wp:wrapNone/>
                <wp:docPr id="2" name="Straight Arrow Connector 2"/>
                <wp:cNvGraphicFramePr/>
                <a:graphic xmlns:a="http://schemas.openxmlformats.org/drawingml/2006/main">
                  <a:graphicData uri="http://schemas.microsoft.com/office/word/2010/wordprocessingShape">
                    <wps:wsp>
                      <wps:cNvCnPr/>
                      <wps:spPr>
                        <a:xfrm flipH="1">
                          <a:off x="0" y="0"/>
                          <a:ext cx="45719" cy="1047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2C6392" id="Straight Arrow Connector 2" o:spid="_x0000_s1026" type="#_x0000_t32" style="position:absolute;margin-left:114.15pt;margin-top:107.9pt;width:3.6pt;height:82.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" strokecolor="#4472c4 [3204]" strokeweight=".5pt">
                <v:stroke endarrow="block" joinstyle="miter"/>
                <w10:wrap anchorx="margin"/>
              </v:shape>
            </w:pict>
          </mc:Fallback>
        </mc:AlternateContent>
      </w:r>
      <w:r w:rsidR="00306C29">
        <w:rPr>
          <w:rFonts w:ascii="Times New Roman" w:hAnsi="Times New Roman" w:cs="Times New Roman"/>
          <w:noProof/>
          <w:sz w:val="32"/>
          <w:szCs w:val="32"/>
        </w:rPr>
        <mc:AlternateContent>
          <mc:Choice Requires="wps">
            <w:drawing>
              <wp:anchor distT="0" distB="0" distL="114300" distR="114300" simplePos="0" relativeHeight="251662336" behindDoc="0" locked="0" layoutInCell="1" allowOverlap="1" wp14:anchorId="08D01118" wp14:editId="352713E9">
                <wp:simplePos x="0" y="0"/>
                <wp:positionH relativeFrom="column">
                  <wp:posOffset>2628265</wp:posOffset>
                </wp:positionH>
                <wp:positionV relativeFrom="paragraph">
                  <wp:posOffset>3027045</wp:posOffset>
                </wp:positionV>
                <wp:extent cx="1323975" cy="1362075"/>
                <wp:effectExtent l="0" t="0" r="66675" b="47625"/>
                <wp:wrapNone/>
                <wp:docPr id="4" name="Straight Arrow Connector 4"/>
                <wp:cNvGraphicFramePr/>
                <a:graphic xmlns:a="http://schemas.openxmlformats.org/drawingml/2006/main">
                  <a:graphicData uri="http://schemas.microsoft.com/office/word/2010/wordprocessingShape">
                    <wps:wsp>
                      <wps:cNvCnPr/>
                      <wps:spPr>
                        <a:xfrm>
                          <a:off x="0" y="0"/>
                          <a:ext cx="1323975" cy="1362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1C2C61" id="Straight Arrow Connector 4" o:spid="_x0000_s1026" type="#_x0000_t32" style="position:absolute;margin-left:206.95pt;margin-top:238.35pt;width:104.25pt;height:107.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" strokecolor="#4472c4 [3204]" strokeweight=".5pt">
                <v:stroke endarrow="block" joinstyle="miter"/>
              </v:shape>
            </w:pict>
          </mc:Fallback>
        </mc:AlternateContent>
      </w:r>
      <w:r w:rsidR="00306C29">
        <w:rPr>
          <w:rFonts w:ascii="Times New Roman" w:hAnsi="Times New Roman" w:cs="Times New Roman"/>
          <w:noProof/>
          <w:sz w:val="32"/>
          <w:szCs w:val="32"/>
        </w:rPr>
        <mc:AlternateContent>
          <mc:Choice Requires="wps">
            <w:drawing>
              <wp:anchor distT="0" distB="0" distL="114300" distR="114300" simplePos="0" relativeHeight="251661312" behindDoc="0" locked="0" layoutInCell="1" allowOverlap="1" wp14:anchorId="61A5953D" wp14:editId="74C9B456">
                <wp:simplePos x="0" y="0"/>
                <wp:positionH relativeFrom="margin">
                  <wp:align>left</wp:align>
                </wp:positionH>
                <wp:positionV relativeFrom="paragraph">
                  <wp:posOffset>2437130</wp:posOffset>
                </wp:positionV>
                <wp:extent cx="2838450" cy="2647950"/>
                <wp:effectExtent l="0" t="0" r="19050" b="19050"/>
                <wp:wrapNone/>
                <wp:docPr id="3" name="Oval 3"/>
                <wp:cNvGraphicFramePr/>
                <a:graphic xmlns:a="http://schemas.openxmlformats.org/drawingml/2006/main">
                  <a:graphicData uri="http://schemas.microsoft.com/office/word/2010/wordprocessingShape">
                    <wps:wsp>
                      <wps:cNvSpPr/>
                      <wps:spPr>
                        <a:xfrm>
                          <a:off x="0" y="0"/>
                          <a:ext cx="2838450" cy="2647950"/>
                        </a:xfrm>
                        <a:prstGeom prst="ellipse">
                          <a:avLst/>
                        </a:prstGeom>
                        <a:solidFill>
                          <a:srgbClr val="7030A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8F5EA3" w14:textId="70019C7B" w:rsidR="00306C29" w:rsidRDefault="00306C29" w:rsidP="00306C29">
                            <w:pPr>
                              <w:jc w:val="center"/>
                            </w:pPr>
                            <w:r w:rsidRPr="00306C29">
                              <w:t>Cleaning the hoof followed by inspection and application of hoof testers to identify painful areas and then careful paring with a hoof knife will usually allow diagnosis. Sedation with xylazine may be helpful, particularly if a crush and head bail are not available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1A5953D" id="Oval 3" o:spid="_x0000_s1026" style="position:absolute;margin-left:0;margin-top:191.9pt;width:223.5pt;height:208.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" fillcolor="#7030a0" strokecolor="yellow" strokeweight="1pt">
                <v:stroke joinstyle="miter"/>
                <v:textbox>
                  <w:txbxContent>
                    <w:p w14:paraId="398F5EA3" w14:textId="70019C7B" w:rsidR="00306C29" w:rsidRDefault="00306C29" w:rsidP="00306C29">
                      <w:pPr>
                        <w:jc w:val="center"/>
                      </w:pPr>
                      <w:r w:rsidRPr="00306C29">
                        <w:t>Cleaning the hoof followed by inspection and application of hoof testers to identify painful areas and then careful paring with a hoof knife will usually allow diagnosis. Sedation with xylazine may be helpful, particularly if a crush and head bail are not available</w:t>
                      </w:r>
                    </w:p>
                  </w:txbxContent>
                </v:textbox>
                <w10:wrap anchorx="margin"/>
              </v:oval>
            </w:pict>
          </mc:Fallback>
        </mc:AlternateContent>
      </w:r>
      <w:r w:rsidR="00306C29">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5DFD7115" wp14:editId="5079E5D6">
                <wp:simplePos x="0" y="0"/>
                <wp:positionH relativeFrom="margin">
                  <wp:align>center</wp:align>
                </wp:positionH>
                <wp:positionV relativeFrom="paragraph">
                  <wp:posOffset>132080</wp:posOffset>
                </wp:positionV>
                <wp:extent cx="3295650" cy="1571625"/>
                <wp:effectExtent l="0" t="0" r="19050" b="28575"/>
                <wp:wrapNone/>
                <wp:docPr id="1" name="Oval 1"/>
                <wp:cNvGraphicFramePr/>
                <a:graphic xmlns:a="http://schemas.openxmlformats.org/drawingml/2006/main">
                  <a:graphicData uri="http://schemas.microsoft.com/office/word/2010/wordprocessingShape">
                    <wps:wsp>
                      <wps:cNvSpPr/>
                      <wps:spPr>
                        <a:xfrm>
                          <a:off x="0" y="0"/>
                          <a:ext cx="3295650" cy="1571625"/>
                        </a:xfrm>
                        <a:prstGeom prst="ellipse">
                          <a:avLst/>
                        </a:prstGeom>
                        <a:solidFill>
                          <a:srgbClr val="7030A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460528" w14:textId="2A55C8EE" w:rsidR="007C3390" w:rsidRPr="007C3390" w:rsidRDefault="007C3390" w:rsidP="007C3390">
                            <w:pPr>
                              <w:jc w:val="center"/>
                              <w:rPr>
                                <w:color w:val="FF0000"/>
                              </w:rPr>
                            </w:pPr>
                            <w:r>
                              <w:t>The animal should be properly restraint, so there is access to the lame limb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DFD7115" id="Oval 1" o:spid="_x0000_s1027" style="position:absolute;margin-left:0;margin-top:10.4pt;width:259.5pt;height:123.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" fillcolor="#7030a0" strokecolor="yellow" strokeweight="1pt">
                <v:stroke joinstyle="miter"/>
                <v:textbox>
                  <w:txbxContent>
                    <w:p w14:paraId="79460528" w14:textId="2A55C8EE" w:rsidR="007C3390" w:rsidRPr="007C3390" w:rsidRDefault="007C3390" w:rsidP="007C3390">
                      <w:pPr>
                        <w:jc w:val="center"/>
                        <w:rPr>
                          <w:color w:val="FF0000"/>
                        </w:rPr>
                      </w:pPr>
                      <w:r>
                        <w:t>The animal should be properly restraint, so there is access to the lame limb</w:t>
                      </w:r>
                    </w:p>
                  </w:txbxContent>
                </v:textbox>
                <w10:wrap anchorx="margin"/>
              </v:oval>
            </w:pict>
          </mc:Fallback>
        </mc:AlternateContent>
      </w:r>
      <w:r>
        <w:rPr>
          <w:rFonts w:ascii="Times New Roman" w:hAnsi="Times New Roman" w:cs="Times New Roman"/>
          <w:sz w:val="32"/>
          <w:szCs w:val="32"/>
        </w:rPr>
        <w:t xml:space="preserve"> </w:t>
      </w:r>
    </w:p>
    <w:p w14:paraId="7D820752" w14:textId="005FDBBD" w:rsidR="0097524E" w:rsidRDefault="0097524E" w:rsidP="007C3390">
      <w:pPr>
        <w:rPr>
          <w:rFonts w:ascii="Times New Roman" w:hAnsi="Times New Roman" w:cs="Times New Roman"/>
          <w:sz w:val="32"/>
          <w:szCs w:val="32"/>
        </w:rPr>
      </w:pPr>
    </w:p>
    <w:p w14:paraId="787D9A61" w14:textId="05986857" w:rsidR="0097524E" w:rsidRDefault="0097524E" w:rsidP="007C3390">
      <w:pPr>
        <w:rPr>
          <w:rFonts w:ascii="Times New Roman" w:hAnsi="Times New Roman" w:cs="Times New Roman"/>
          <w:sz w:val="32"/>
          <w:szCs w:val="32"/>
        </w:rPr>
      </w:pPr>
    </w:p>
    <w:p w14:paraId="42E77F16" w14:textId="460352A6" w:rsidR="0097524E" w:rsidRDefault="0097524E" w:rsidP="007C3390">
      <w:pPr>
        <w:rPr>
          <w:rFonts w:ascii="Times New Roman" w:hAnsi="Times New Roman" w:cs="Times New Roman"/>
          <w:sz w:val="32"/>
          <w:szCs w:val="32"/>
        </w:rPr>
      </w:pPr>
    </w:p>
    <w:p w14:paraId="0886741D" w14:textId="29212CCA" w:rsidR="0097524E" w:rsidRDefault="0097524E" w:rsidP="007C3390">
      <w:pPr>
        <w:rPr>
          <w:rFonts w:ascii="Times New Roman" w:hAnsi="Times New Roman" w:cs="Times New Roman"/>
          <w:sz w:val="32"/>
          <w:szCs w:val="32"/>
        </w:rPr>
      </w:pPr>
    </w:p>
    <w:p w14:paraId="78C01A52" w14:textId="7CBEACED" w:rsidR="0097524E" w:rsidRDefault="0097524E" w:rsidP="007C3390">
      <w:pPr>
        <w:rPr>
          <w:rFonts w:ascii="Times New Roman" w:hAnsi="Times New Roman" w:cs="Times New Roman"/>
          <w:sz w:val="32"/>
          <w:szCs w:val="32"/>
        </w:rPr>
      </w:pPr>
    </w:p>
    <w:p w14:paraId="39FD0B17" w14:textId="3B9F4919" w:rsidR="0097524E" w:rsidRDefault="0097524E" w:rsidP="007C3390">
      <w:pPr>
        <w:rPr>
          <w:rFonts w:ascii="Times New Roman" w:hAnsi="Times New Roman" w:cs="Times New Roman"/>
          <w:sz w:val="32"/>
          <w:szCs w:val="32"/>
        </w:rPr>
      </w:pPr>
    </w:p>
    <w:p w14:paraId="68C41274" w14:textId="4504EC31" w:rsidR="0097524E" w:rsidRDefault="0097524E" w:rsidP="007C3390">
      <w:pPr>
        <w:rPr>
          <w:rFonts w:ascii="Times New Roman" w:hAnsi="Times New Roman" w:cs="Times New Roman"/>
          <w:sz w:val="32"/>
          <w:szCs w:val="32"/>
        </w:rPr>
      </w:pPr>
    </w:p>
    <w:p w14:paraId="68E5FDE6" w14:textId="5A4A422F" w:rsidR="0097524E" w:rsidRDefault="0097524E" w:rsidP="007C3390">
      <w:pPr>
        <w:rPr>
          <w:rFonts w:ascii="Times New Roman" w:hAnsi="Times New Roman" w:cs="Times New Roman"/>
          <w:sz w:val="32"/>
          <w:szCs w:val="32"/>
        </w:rPr>
      </w:pPr>
    </w:p>
    <w:p w14:paraId="6DD9F8E9" w14:textId="5E2EFBCD" w:rsidR="0097524E" w:rsidRDefault="0097524E" w:rsidP="007C3390">
      <w:pPr>
        <w:rPr>
          <w:rFonts w:ascii="Times New Roman" w:hAnsi="Times New Roman" w:cs="Times New Roman"/>
          <w:sz w:val="32"/>
          <w:szCs w:val="32"/>
        </w:rPr>
      </w:pPr>
    </w:p>
    <w:p w14:paraId="4B7EDCBC" w14:textId="5CE6FC66" w:rsidR="0097524E" w:rsidRDefault="0097524E" w:rsidP="007C3390">
      <w:pPr>
        <w:rPr>
          <w:rFonts w:ascii="Times New Roman" w:hAnsi="Times New Roman" w:cs="Times New Roman"/>
          <w:sz w:val="32"/>
          <w:szCs w:val="32"/>
        </w:rPr>
      </w:pPr>
    </w:p>
    <w:p w14:paraId="246DC8AC" w14:textId="3F4DD1A4" w:rsidR="0097524E" w:rsidRDefault="0097524E" w:rsidP="007C3390">
      <w:pPr>
        <w:rPr>
          <w:rFonts w:ascii="Times New Roman" w:hAnsi="Times New Roman" w:cs="Times New Roman"/>
          <w:sz w:val="32"/>
          <w:szCs w:val="32"/>
        </w:rPr>
      </w:pPr>
    </w:p>
    <w:p w14:paraId="0E8B3A11" w14:textId="2570C66D" w:rsidR="0097524E" w:rsidRDefault="00BA0228" w:rsidP="007C3390">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65408" behindDoc="0" locked="0" layoutInCell="1" allowOverlap="1" wp14:anchorId="4754F952" wp14:editId="49D26F05">
                <wp:simplePos x="0" y="0"/>
                <wp:positionH relativeFrom="column">
                  <wp:posOffset>3622579</wp:posOffset>
                </wp:positionH>
                <wp:positionV relativeFrom="paragraph">
                  <wp:posOffset>7369</wp:posOffset>
                </wp:positionV>
                <wp:extent cx="2510286" cy="2855343"/>
                <wp:effectExtent l="0" t="0" r="23495" b="21590"/>
                <wp:wrapNone/>
                <wp:docPr id="7" name="Oval 7"/>
                <wp:cNvGraphicFramePr/>
                <a:graphic xmlns:a="http://schemas.openxmlformats.org/drawingml/2006/main">
                  <a:graphicData uri="http://schemas.microsoft.com/office/word/2010/wordprocessingShape">
                    <wps:wsp>
                      <wps:cNvSpPr/>
                      <wps:spPr>
                        <a:xfrm>
                          <a:off x="0" y="0"/>
                          <a:ext cx="2510286" cy="2855343"/>
                        </a:xfrm>
                        <a:prstGeom prst="ellipse">
                          <a:avLst/>
                        </a:prstGeom>
                        <a:solidFill>
                          <a:srgbClr val="00206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E6D0FB" w14:textId="5CE831DF" w:rsidR="0097524E" w:rsidRDefault="0097524E" w:rsidP="0097524E">
                            <w:pPr>
                              <w:jc w:val="center"/>
                            </w:pPr>
                            <w:r w:rsidRPr="0097524E">
                              <w:t>Care should be taken to avoid over trimming or indiscriminate digging with a hoof knife since this may exacerbate lameness and predispose to further injury.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54F952" id="Oval 7" o:spid="_x0000_s1028" style="position:absolute;margin-left:285.25pt;margin-top:.6pt;width:197.65pt;height:224.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" fillcolor="#002060" strokecolor="yellow" strokeweight="1pt">
                <v:stroke joinstyle="miter"/>
                <v:textbox>
                  <w:txbxContent>
                    <w:p w14:paraId="33E6D0FB" w14:textId="5CE831DF" w:rsidR="0097524E" w:rsidRDefault="0097524E" w:rsidP="0097524E">
                      <w:pPr>
                        <w:jc w:val="center"/>
                      </w:pPr>
                      <w:r w:rsidRPr="0097524E">
                        <w:t>Care should be taken to avoid over trimming or indiscriminate digging with a hoof knife since this may exacerbate lameness and predispose to further injury. </w:t>
                      </w:r>
                    </w:p>
                  </w:txbxContent>
                </v:textbox>
              </v:oval>
            </w:pict>
          </mc:Fallback>
        </mc:AlternateContent>
      </w:r>
    </w:p>
    <w:p w14:paraId="2E7FA197" w14:textId="7514438F" w:rsidR="0097524E" w:rsidRDefault="0097524E" w:rsidP="007C3390">
      <w:pPr>
        <w:rPr>
          <w:rFonts w:ascii="Times New Roman" w:hAnsi="Times New Roman" w:cs="Times New Roman"/>
          <w:sz w:val="32"/>
          <w:szCs w:val="32"/>
        </w:rPr>
      </w:pPr>
    </w:p>
    <w:p w14:paraId="157E61BF" w14:textId="77AD40B8" w:rsidR="0097524E" w:rsidRDefault="0097524E" w:rsidP="007C3390">
      <w:pPr>
        <w:rPr>
          <w:rFonts w:ascii="Times New Roman" w:hAnsi="Times New Roman" w:cs="Times New Roman"/>
          <w:sz w:val="32"/>
          <w:szCs w:val="32"/>
        </w:rPr>
      </w:pPr>
    </w:p>
    <w:p w14:paraId="280BA4C5" w14:textId="15014517" w:rsidR="0097524E" w:rsidRDefault="0097524E" w:rsidP="007C3390">
      <w:pPr>
        <w:rPr>
          <w:rFonts w:ascii="Times New Roman" w:hAnsi="Times New Roman" w:cs="Times New Roman"/>
          <w:sz w:val="32"/>
          <w:szCs w:val="32"/>
        </w:rPr>
      </w:pPr>
    </w:p>
    <w:p w14:paraId="25E75014" w14:textId="207B748B" w:rsidR="0097524E" w:rsidRDefault="0097524E" w:rsidP="007C3390">
      <w:pPr>
        <w:rPr>
          <w:rFonts w:ascii="Times New Roman" w:hAnsi="Times New Roman" w:cs="Times New Roman"/>
          <w:sz w:val="32"/>
          <w:szCs w:val="32"/>
        </w:rPr>
      </w:pPr>
    </w:p>
    <w:p w14:paraId="023DC7EB" w14:textId="22257AD0" w:rsidR="0097524E" w:rsidRDefault="00BA0228" w:rsidP="007C3390">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63360" behindDoc="0" locked="0" layoutInCell="1" allowOverlap="1" wp14:anchorId="492A2B7C" wp14:editId="283CEAEC">
                <wp:simplePos x="0" y="0"/>
                <wp:positionH relativeFrom="margin">
                  <wp:align>left</wp:align>
                </wp:positionH>
                <wp:positionV relativeFrom="paragraph">
                  <wp:posOffset>28204</wp:posOffset>
                </wp:positionV>
                <wp:extent cx="2305050" cy="3352800"/>
                <wp:effectExtent l="0" t="0" r="19050" b="19050"/>
                <wp:wrapNone/>
                <wp:docPr id="5" name="Oval 5"/>
                <wp:cNvGraphicFramePr/>
                <a:graphic xmlns:a="http://schemas.openxmlformats.org/drawingml/2006/main">
                  <a:graphicData uri="http://schemas.microsoft.com/office/word/2010/wordprocessingShape">
                    <wps:wsp>
                      <wps:cNvSpPr/>
                      <wps:spPr>
                        <a:xfrm>
                          <a:off x="0" y="0"/>
                          <a:ext cx="2305050" cy="3352800"/>
                        </a:xfrm>
                        <a:prstGeom prst="ellipse">
                          <a:avLst/>
                        </a:prstGeom>
                        <a:solidFill>
                          <a:srgbClr val="00206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61B86A" w14:textId="02E552E7" w:rsidR="00306C29" w:rsidRDefault="00306C29" w:rsidP="00306C29">
                            <w:pPr>
                              <w:jc w:val="center"/>
                            </w:pPr>
                            <w:r>
                              <w:t xml:space="preserve">Once the foreign body has been found, it should be removed using the hoof nippers. If </w:t>
                            </w:r>
                            <w:r w:rsidR="0097524E">
                              <w:t xml:space="preserve">the animal is experiencing </w:t>
                            </w:r>
                            <w:r>
                              <w:t xml:space="preserve">pain, local anaesthetic (lidocaine) can be used to relieve the pain.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92A2B7C" id="Oval 5" o:spid="_x0000_s1029" style="position:absolute;margin-left:0;margin-top:2.2pt;width:181.5pt;height:264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" fillcolor="#002060" strokecolor="yellow" strokeweight="1pt">
                <v:stroke joinstyle="miter"/>
                <v:textbox>
                  <w:txbxContent>
                    <w:p w14:paraId="4461B86A" w14:textId="02E552E7" w:rsidR="00306C29" w:rsidRDefault="00306C29" w:rsidP="00306C29">
                      <w:pPr>
                        <w:jc w:val="center"/>
                      </w:pPr>
                      <w:r>
                        <w:t xml:space="preserve">Once the foreign body has been found, it should be removed using the hoof nippers. If </w:t>
                      </w:r>
                      <w:r w:rsidR="0097524E">
                        <w:t xml:space="preserve">the animal is experiencing </w:t>
                      </w:r>
                      <w:r>
                        <w:t xml:space="preserve">pain, local anaesthetic (lidocaine) can be used to relieve the pain. </w:t>
                      </w:r>
                    </w:p>
                  </w:txbxContent>
                </v:textbox>
                <w10:wrap anchorx="margin"/>
              </v:oval>
            </w:pict>
          </mc:Fallback>
        </mc:AlternateContent>
      </w:r>
    </w:p>
    <w:p w14:paraId="6CDDB89C" w14:textId="11003C40" w:rsidR="0097524E" w:rsidRDefault="0097524E" w:rsidP="007C3390">
      <w:pPr>
        <w:rPr>
          <w:rFonts w:ascii="Times New Roman" w:hAnsi="Times New Roman" w:cs="Times New Roman"/>
          <w:sz w:val="32"/>
          <w:szCs w:val="32"/>
        </w:rPr>
      </w:pPr>
    </w:p>
    <w:p w14:paraId="5114153A" w14:textId="0A7F31D5" w:rsidR="0097524E" w:rsidRDefault="0097524E" w:rsidP="007C3390">
      <w:pPr>
        <w:rPr>
          <w:rFonts w:ascii="Times New Roman" w:hAnsi="Times New Roman" w:cs="Times New Roman"/>
          <w:sz w:val="32"/>
          <w:szCs w:val="32"/>
        </w:rPr>
      </w:pPr>
    </w:p>
    <w:p w14:paraId="4CA77119" w14:textId="4EAAB92D" w:rsidR="0097524E" w:rsidRDefault="0097524E" w:rsidP="007C3390">
      <w:pPr>
        <w:rPr>
          <w:rFonts w:ascii="Times New Roman" w:hAnsi="Times New Roman" w:cs="Times New Roman"/>
          <w:sz w:val="32"/>
          <w:szCs w:val="32"/>
        </w:rPr>
      </w:pPr>
    </w:p>
    <w:p w14:paraId="068EDF2C" w14:textId="32145D13" w:rsidR="0097524E" w:rsidRDefault="0097524E" w:rsidP="007C3390">
      <w:pPr>
        <w:rPr>
          <w:rFonts w:ascii="Times New Roman" w:hAnsi="Times New Roman" w:cs="Times New Roman"/>
          <w:sz w:val="32"/>
          <w:szCs w:val="32"/>
        </w:rPr>
      </w:pPr>
    </w:p>
    <w:p w14:paraId="0B0E0F4C" w14:textId="5DC07C17" w:rsidR="0097524E" w:rsidRDefault="0097524E" w:rsidP="007C3390">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66432" behindDoc="0" locked="0" layoutInCell="1" allowOverlap="1" wp14:anchorId="3C6553B3" wp14:editId="771AF361">
                <wp:simplePos x="0" y="0"/>
                <wp:positionH relativeFrom="column">
                  <wp:posOffset>2665562</wp:posOffset>
                </wp:positionH>
                <wp:positionV relativeFrom="paragraph">
                  <wp:posOffset>179609</wp:posOffset>
                </wp:positionV>
                <wp:extent cx="767751" cy="957532"/>
                <wp:effectExtent l="0" t="0" r="51435" b="52705"/>
                <wp:wrapNone/>
                <wp:docPr id="9" name="Straight Arrow Connector 9"/>
                <wp:cNvGraphicFramePr/>
                <a:graphic xmlns:a="http://schemas.openxmlformats.org/drawingml/2006/main">
                  <a:graphicData uri="http://schemas.microsoft.com/office/word/2010/wordprocessingShape">
                    <wps:wsp>
                      <wps:cNvCnPr/>
                      <wps:spPr>
                        <a:xfrm>
                          <a:off x="0" y="0"/>
                          <a:ext cx="767751" cy="9575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5B99F4" id="Straight Arrow Connector 9" o:spid="_x0000_s1026" type="#_x0000_t32" style="position:absolute;margin-left:209.9pt;margin-top:14.15pt;width:60.45pt;height:75.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" strokecolor="#4472c4 [3204]" strokeweight=".5pt">
                <v:stroke endarrow="block" joinstyle="miter"/>
              </v:shape>
            </w:pict>
          </mc:Fallback>
        </mc:AlternateContent>
      </w:r>
    </w:p>
    <w:p w14:paraId="7A460FB6" w14:textId="0B1B6AE1" w:rsidR="00DB30D8" w:rsidRPr="00DB30D8" w:rsidRDefault="00DB30D8" w:rsidP="00DB30D8">
      <w:pPr>
        <w:pStyle w:val="NormalWeb"/>
        <w:shd w:val="clear" w:color="auto" w:fill="FFFFFF"/>
        <w:spacing w:before="0" w:beforeAutospacing="0" w:after="240" w:afterAutospacing="0" w:line="330" w:lineRule="atLeast"/>
        <w:rPr>
          <w:color w:val="000000"/>
          <w:spacing w:val="2"/>
          <w:sz w:val="22"/>
          <w:szCs w:val="22"/>
        </w:rPr>
      </w:pPr>
      <w:r w:rsidRPr="00DB30D8">
        <w:rPr>
          <w:color w:val="000000"/>
          <w:spacing w:val="2"/>
          <w:sz w:val="22"/>
          <w:szCs w:val="22"/>
        </w:rPr>
        <w:lastRenderedPageBreak/>
        <w:t>If the foreign body penetrates through to the corium, infection is introduced to the dermal level, and an abscess develops. The rapidity of onset and severity of the lameness depends to some extent on the location of the sole penetration. In the apical and subapical region, the lesion is located between the distal phalanx and the non</w:t>
      </w:r>
      <w:r w:rsidRPr="00DB30D8">
        <w:rPr>
          <w:color w:val="000000"/>
          <w:spacing w:val="2"/>
          <w:sz w:val="22"/>
          <w:szCs w:val="22"/>
        </w:rPr>
        <w:t>-</w:t>
      </w:r>
      <w:r w:rsidRPr="00DB30D8">
        <w:rPr>
          <w:color w:val="000000"/>
          <w:spacing w:val="2"/>
          <w:sz w:val="22"/>
          <w:szCs w:val="22"/>
        </w:rPr>
        <w:t xml:space="preserve">resilient sole. As the abscess develops, pressure increases rapidly. Thus, the onset of lameness is rapid, and pain is severe. Acute lameness may cause the animal to stand with the foot off the ground or with the toe lightly touching. </w:t>
      </w:r>
    </w:p>
    <w:p w14:paraId="6CD5A53C" w14:textId="350CC9AB" w:rsidR="00DB30D8" w:rsidRPr="00DB30D8" w:rsidRDefault="0022715E" w:rsidP="00DB30D8">
      <w:pPr>
        <w:pStyle w:val="NormalWeb"/>
        <w:shd w:val="clear" w:color="auto" w:fill="FFFFFF"/>
        <w:spacing w:before="0" w:beforeAutospacing="0" w:after="240" w:afterAutospacing="0" w:line="330" w:lineRule="atLeast"/>
        <w:rPr>
          <w:color w:val="000000"/>
          <w:spacing w:val="2"/>
          <w:sz w:val="22"/>
          <w:szCs w:val="22"/>
        </w:rPr>
      </w:pPr>
      <w:r>
        <w:rPr>
          <w:noProof/>
          <w:sz w:val="32"/>
          <w:szCs w:val="32"/>
        </w:rPr>
        <mc:AlternateContent>
          <mc:Choice Requires="wps">
            <w:drawing>
              <wp:anchor distT="0" distB="0" distL="114300" distR="114300" simplePos="0" relativeHeight="251667456" behindDoc="0" locked="0" layoutInCell="1" allowOverlap="1" wp14:anchorId="563F2C6D" wp14:editId="0305EDAB">
                <wp:simplePos x="0" y="0"/>
                <wp:positionH relativeFrom="column">
                  <wp:posOffset>2846717</wp:posOffset>
                </wp:positionH>
                <wp:positionV relativeFrom="paragraph">
                  <wp:posOffset>1290368</wp:posOffset>
                </wp:positionV>
                <wp:extent cx="3294967" cy="2234241"/>
                <wp:effectExtent l="0" t="0" r="20320" b="13970"/>
                <wp:wrapNone/>
                <wp:docPr id="10" name="Oval 10"/>
                <wp:cNvGraphicFramePr/>
                <a:graphic xmlns:a="http://schemas.openxmlformats.org/drawingml/2006/main">
                  <a:graphicData uri="http://schemas.microsoft.com/office/word/2010/wordprocessingShape">
                    <wps:wsp>
                      <wps:cNvSpPr/>
                      <wps:spPr>
                        <a:xfrm>
                          <a:off x="0" y="0"/>
                          <a:ext cx="3294967" cy="2234241"/>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96314A" w14:textId="7C6E74E0" w:rsidR="0097524E" w:rsidRDefault="0097524E" w:rsidP="0097524E">
                            <w:pPr>
                              <w:jc w:val="center"/>
                            </w:pPr>
                            <w:r>
                              <w:t xml:space="preserve">The abscess should be properly drained. If the opening is too tiny a drill maybe used to open it, to allow for proper drainage of the abscess. </w:t>
                            </w:r>
                            <w:r w:rsidR="00246E7B">
                              <w:t>You must ensure that the hole made is not too large as it could be a portable to infection.</w:t>
                            </w:r>
                            <w:r w:rsidR="00B7783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3F2C6D" id="Oval 10" o:spid="_x0000_s1030" style="position:absolute;margin-left:224.15pt;margin-top:101.6pt;width:259.45pt;height:17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" fillcolor="#ffc000" strokecolor="black [3213]" strokeweight="1pt">
                <v:stroke joinstyle="miter"/>
                <v:textbox>
                  <w:txbxContent>
                    <w:p w14:paraId="5F96314A" w14:textId="7C6E74E0" w:rsidR="0097524E" w:rsidRDefault="0097524E" w:rsidP="0097524E">
                      <w:pPr>
                        <w:jc w:val="center"/>
                      </w:pPr>
                      <w:r>
                        <w:t xml:space="preserve">The abscess should be properly drained. If the opening is too tiny a drill maybe used to open it, to allow for proper drainage of the abscess. </w:t>
                      </w:r>
                      <w:r w:rsidR="00246E7B">
                        <w:t>You must ensure that the hole made is not too large as it could be a portable to infection.</w:t>
                      </w:r>
                      <w:r w:rsidR="00B7783B">
                        <w:t xml:space="preserve"> </w:t>
                      </w:r>
                    </w:p>
                  </w:txbxContent>
                </v:textbox>
              </v:oval>
            </w:pict>
          </mc:Fallback>
        </mc:AlternateContent>
      </w:r>
      <w:r w:rsidR="00DB30D8" w:rsidRPr="00DB30D8">
        <w:rPr>
          <w:color w:val="000000"/>
          <w:spacing w:val="2"/>
          <w:sz w:val="22"/>
          <w:szCs w:val="22"/>
        </w:rPr>
        <w:t>In the sub-bulbar region, the corium is located between the digital cushion and the soft, resilient horn of the bulb. The onset of lameness is relatively slow, and the pain is significant but not severe. The pus in the abscess tends to spread over a wide area through the fascial plane and to cause separation of the skin-horn junction at the heel. A moist discharge from this area may be the first indication of the lesion. This is referred to as "underrunning of the heel," a condition that can be confused with double sole</w:t>
      </w:r>
      <w:r w:rsidR="00DB30D8" w:rsidRPr="00DB30D8">
        <w:rPr>
          <w:color w:val="000000"/>
          <w:spacing w:val="2"/>
          <w:sz w:val="22"/>
          <w:szCs w:val="22"/>
        </w:rPr>
        <w:t xml:space="preserve">. </w:t>
      </w:r>
    </w:p>
    <w:p w14:paraId="6081C160" w14:textId="7CF30098" w:rsidR="00DB30D8" w:rsidRDefault="00D01B6B" w:rsidP="00DB30D8">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69504" behindDoc="0" locked="0" layoutInCell="1" allowOverlap="1" wp14:anchorId="3A2737F0" wp14:editId="35971EE6">
                <wp:simplePos x="0" y="0"/>
                <wp:positionH relativeFrom="margin">
                  <wp:align>left</wp:align>
                </wp:positionH>
                <wp:positionV relativeFrom="paragraph">
                  <wp:posOffset>2415912</wp:posOffset>
                </wp:positionV>
                <wp:extent cx="3208931" cy="2518913"/>
                <wp:effectExtent l="0" t="0" r="10795" b="15240"/>
                <wp:wrapNone/>
                <wp:docPr id="12" name="Oval 12"/>
                <wp:cNvGraphicFramePr/>
                <a:graphic xmlns:a="http://schemas.openxmlformats.org/drawingml/2006/main">
                  <a:graphicData uri="http://schemas.microsoft.com/office/word/2010/wordprocessingShape">
                    <wps:wsp>
                      <wps:cNvSpPr/>
                      <wps:spPr>
                        <a:xfrm>
                          <a:off x="0" y="0"/>
                          <a:ext cx="3208931" cy="2518913"/>
                        </a:xfrm>
                        <a:prstGeom prst="ellipse">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40E89A" w14:textId="63E55D4C" w:rsidR="00124745" w:rsidRDefault="00472E05" w:rsidP="00124745">
                            <w:pPr>
                              <w:jc w:val="center"/>
                            </w:pPr>
                            <w:r>
                              <w:t xml:space="preserve">Tetanus </w:t>
                            </w:r>
                            <w:r w:rsidR="00A56CEC">
                              <w:t>prophy</w:t>
                            </w:r>
                            <w:r w:rsidR="004B10D2">
                              <w:t>laxis</w:t>
                            </w:r>
                            <w:r w:rsidR="007E05D3">
                              <w:t xml:space="preserve"> should be </w:t>
                            </w:r>
                            <w:proofErr w:type="gramStart"/>
                            <w:r w:rsidR="007E05D3">
                              <w:t xml:space="preserve">given </w:t>
                            </w:r>
                            <w:r w:rsidR="00AC77DC">
                              <w:t xml:space="preserve"> and</w:t>
                            </w:r>
                            <w:proofErr w:type="gramEnd"/>
                            <w:r w:rsidR="00AC77DC">
                              <w:t xml:space="preserve"> </w:t>
                            </w:r>
                            <w:r w:rsidR="00CC2DBE">
                              <w:t xml:space="preserve">antibiotics should be squeezed </w:t>
                            </w:r>
                            <w:r w:rsidR="00527257">
                              <w:t xml:space="preserve">into the cavity. The opening should </w:t>
                            </w:r>
                            <w:r w:rsidR="005A4FB8">
                              <w:t xml:space="preserve">not be plugged </w:t>
                            </w:r>
                            <w:r w:rsidR="00D862BE">
                              <w:t xml:space="preserve">but covered with </w:t>
                            </w:r>
                            <w:proofErr w:type="gramStart"/>
                            <w:r w:rsidR="00D862BE">
                              <w:t>a</w:t>
                            </w:r>
                            <w:proofErr w:type="gramEnd"/>
                            <w:r w:rsidR="00D862BE">
                              <w:t xml:space="preserve"> elastic waterproof material to prevent </w:t>
                            </w:r>
                            <w:r w:rsidR="00764146">
                              <w:t xml:space="preserve">blockage with mud or manure. </w:t>
                            </w:r>
                            <w:r w:rsidR="007E0CBF">
                              <w:t>non-steroidal anti-inflammatory drugs</w:t>
                            </w:r>
                            <w:r w:rsidR="007E0CBF">
                              <w:t xml:space="preserve"> are also administered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2737F0" id="Oval 12" o:spid="_x0000_s1031" style="position:absolute;margin-left:0;margin-top:190.25pt;width:252.65pt;height:198.3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" fillcolor="#4472c4 [3204]" strokecolor="red" strokeweight="1pt">
                <v:stroke joinstyle="miter"/>
                <v:textbox>
                  <w:txbxContent>
                    <w:p w14:paraId="4640E89A" w14:textId="63E55D4C" w:rsidR="00124745" w:rsidRDefault="00472E05" w:rsidP="00124745">
                      <w:pPr>
                        <w:jc w:val="center"/>
                      </w:pPr>
                      <w:r>
                        <w:t xml:space="preserve">Tetanus </w:t>
                      </w:r>
                      <w:r w:rsidR="00A56CEC">
                        <w:t>prophy</w:t>
                      </w:r>
                      <w:r w:rsidR="004B10D2">
                        <w:t>laxis</w:t>
                      </w:r>
                      <w:r w:rsidR="007E05D3">
                        <w:t xml:space="preserve"> should be </w:t>
                      </w:r>
                      <w:proofErr w:type="gramStart"/>
                      <w:r w:rsidR="007E05D3">
                        <w:t xml:space="preserve">given </w:t>
                      </w:r>
                      <w:r w:rsidR="00AC77DC">
                        <w:t xml:space="preserve"> and</w:t>
                      </w:r>
                      <w:proofErr w:type="gramEnd"/>
                      <w:r w:rsidR="00AC77DC">
                        <w:t xml:space="preserve"> </w:t>
                      </w:r>
                      <w:r w:rsidR="00CC2DBE">
                        <w:t xml:space="preserve">antibiotics should be squeezed </w:t>
                      </w:r>
                      <w:r w:rsidR="00527257">
                        <w:t xml:space="preserve">into the cavity. The opening should </w:t>
                      </w:r>
                      <w:r w:rsidR="005A4FB8">
                        <w:t xml:space="preserve">not be plugged </w:t>
                      </w:r>
                      <w:r w:rsidR="00D862BE">
                        <w:t xml:space="preserve">but covered with </w:t>
                      </w:r>
                      <w:proofErr w:type="gramStart"/>
                      <w:r w:rsidR="00D862BE">
                        <w:t>a</w:t>
                      </w:r>
                      <w:proofErr w:type="gramEnd"/>
                      <w:r w:rsidR="00D862BE">
                        <w:t xml:space="preserve"> elastic waterproof material to prevent </w:t>
                      </w:r>
                      <w:r w:rsidR="00764146">
                        <w:t xml:space="preserve">blockage with mud or manure. </w:t>
                      </w:r>
                      <w:r w:rsidR="007E0CBF">
                        <w:t>non-steroidal anti-inflammatory drugs</w:t>
                      </w:r>
                      <w:r w:rsidR="007E0CBF">
                        <w:t xml:space="preserve"> are also administered </w:t>
                      </w:r>
                    </w:p>
                  </w:txbxContent>
                </v:textbox>
                <w10:wrap anchorx="margin"/>
              </v:oval>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668480" behindDoc="0" locked="0" layoutInCell="1" allowOverlap="1" wp14:anchorId="49050E71" wp14:editId="399E617A">
                <wp:simplePos x="0" y="0"/>
                <wp:positionH relativeFrom="column">
                  <wp:posOffset>1678605</wp:posOffset>
                </wp:positionH>
                <wp:positionV relativeFrom="paragraph">
                  <wp:posOffset>1018744</wp:posOffset>
                </wp:positionV>
                <wp:extent cx="1164566" cy="1319842"/>
                <wp:effectExtent l="38100" t="0" r="17145" b="52070"/>
                <wp:wrapNone/>
                <wp:docPr id="11" name="Straight Arrow Connector 11"/>
                <wp:cNvGraphicFramePr/>
                <a:graphic xmlns:a="http://schemas.openxmlformats.org/drawingml/2006/main">
                  <a:graphicData uri="http://schemas.microsoft.com/office/word/2010/wordprocessingShape">
                    <wps:wsp>
                      <wps:cNvCnPr/>
                      <wps:spPr>
                        <a:xfrm flipH="1">
                          <a:off x="0" y="0"/>
                          <a:ext cx="1164566" cy="13198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55A958" id="Straight Arrow Connector 11" o:spid="_x0000_s1026" type="#_x0000_t32" style="position:absolute;margin-left:132.15pt;margin-top:80.2pt;width:91.7pt;height:103.9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" strokecolor="#4472c4 [3204]" strokeweight=".5pt">
                <v:stroke endarrow="block" joinstyle="miter"/>
              </v:shape>
            </w:pict>
          </mc:Fallback>
        </mc:AlternateContent>
      </w:r>
      <w:r w:rsidR="00DB30D8">
        <w:rPr>
          <w:rFonts w:ascii="Times New Roman" w:hAnsi="Times New Roman" w:cs="Times New Roman"/>
          <w:sz w:val="32"/>
          <w:szCs w:val="32"/>
        </w:rPr>
        <w:t xml:space="preserve"> </w:t>
      </w:r>
    </w:p>
    <w:p w14:paraId="116ACB19" w14:textId="48FE2592" w:rsidR="00070B1D" w:rsidRPr="00070B1D" w:rsidRDefault="00070B1D" w:rsidP="00070B1D">
      <w:pPr>
        <w:rPr>
          <w:rFonts w:ascii="Times New Roman" w:hAnsi="Times New Roman" w:cs="Times New Roman"/>
          <w:sz w:val="32"/>
          <w:szCs w:val="32"/>
        </w:rPr>
      </w:pPr>
    </w:p>
    <w:p w14:paraId="58F42150" w14:textId="28AEDAA6" w:rsidR="00070B1D" w:rsidRPr="00070B1D" w:rsidRDefault="00070B1D" w:rsidP="00070B1D">
      <w:pPr>
        <w:rPr>
          <w:rFonts w:ascii="Times New Roman" w:hAnsi="Times New Roman" w:cs="Times New Roman"/>
          <w:sz w:val="32"/>
          <w:szCs w:val="32"/>
        </w:rPr>
      </w:pPr>
    </w:p>
    <w:p w14:paraId="5706CAF3" w14:textId="3AA4B268" w:rsidR="00070B1D" w:rsidRPr="00070B1D" w:rsidRDefault="00070B1D" w:rsidP="00070B1D">
      <w:pPr>
        <w:rPr>
          <w:rFonts w:ascii="Times New Roman" w:hAnsi="Times New Roman" w:cs="Times New Roman"/>
          <w:sz w:val="32"/>
          <w:szCs w:val="32"/>
        </w:rPr>
      </w:pPr>
    </w:p>
    <w:p w14:paraId="5B5D095C" w14:textId="1B3CF680" w:rsidR="00070B1D" w:rsidRPr="00070B1D" w:rsidRDefault="00070B1D" w:rsidP="00070B1D">
      <w:pPr>
        <w:rPr>
          <w:rFonts w:ascii="Times New Roman" w:hAnsi="Times New Roman" w:cs="Times New Roman"/>
          <w:sz w:val="32"/>
          <w:szCs w:val="32"/>
        </w:rPr>
      </w:pPr>
    </w:p>
    <w:p w14:paraId="0CC94B71" w14:textId="215FF7B5" w:rsidR="00070B1D" w:rsidRPr="00070B1D" w:rsidRDefault="00070B1D" w:rsidP="00070B1D">
      <w:pPr>
        <w:rPr>
          <w:rFonts w:ascii="Times New Roman" w:hAnsi="Times New Roman" w:cs="Times New Roman"/>
          <w:sz w:val="32"/>
          <w:szCs w:val="32"/>
        </w:rPr>
      </w:pPr>
    </w:p>
    <w:p w14:paraId="79AEA36E" w14:textId="3BC0BA82" w:rsidR="00070B1D" w:rsidRPr="00070B1D" w:rsidRDefault="00070B1D" w:rsidP="00070B1D">
      <w:pPr>
        <w:rPr>
          <w:rFonts w:ascii="Times New Roman" w:hAnsi="Times New Roman" w:cs="Times New Roman"/>
          <w:sz w:val="32"/>
          <w:szCs w:val="32"/>
        </w:rPr>
      </w:pPr>
    </w:p>
    <w:p w14:paraId="6BBFD754" w14:textId="39B4A402" w:rsidR="00070B1D" w:rsidRPr="00070B1D" w:rsidRDefault="00070B1D" w:rsidP="00070B1D">
      <w:pPr>
        <w:rPr>
          <w:rFonts w:ascii="Times New Roman" w:hAnsi="Times New Roman" w:cs="Times New Roman"/>
          <w:sz w:val="32"/>
          <w:szCs w:val="32"/>
        </w:rPr>
      </w:pPr>
    </w:p>
    <w:p w14:paraId="6204A92E" w14:textId="67DB3C59" w:rsidR="00070B1D" w:rsidRPr="00070B1D" w:rsidRDefault="00070B1D" w:rsidP="00070B1D">
      <w:pPr>
        <w:rPr>
          <w:rFonts w:ascii="Times New Roman" w:hAnsi="Times New Roman" w:cs="Times New Roman"/>
          <w:sz w:val="32"/>
          <w:szCs w:val="32"/>
        </w:rPr>
      </w:pPr>
    </w:p>
    <w:p w14:paraId="60A71F16" w14:textId="06607965" w:rsidR="00070B1D" w:rsidRPr="00070B1D" w:rsidRDefault="00070B1D" w:rsidP="00070B1D">
      <w:pPr>
        <w:rPr>
          <w:rFonts w:ascii="Times New Roman" w:hAnsi="Times New Roman" w:cs="Times New Roman"/>
          <w:sz w:val="32"/>
          <w:szCs w:val="32"/>
        </w:rPr>
      </w:pPr>
    </w:p>
    <w:p w14:paraId="3E1DC878" w14:textId="17A086F4" w:rsidR="00070B1D" w:rsidRPr="00070B1D" w:rsidRDefault="00070B1D" w:rsidP="00070B1D">
      <w:pPr>
        <w:rPr>
          <w:rFonts w:ascii="Times New Roman" w:hAnsi="Times New Roman" w:cs="Times New Roman"/>
          <w:sz w:val="32"/>
          <w:szCs w:val="32"/>
        </w:rPr>
      </w:pPr>
    </w:p>
    <w:p w14:paraId="0465EC93" w14:textId="55318424" w:rsidR="00070B1D" w:rsidRPr="00070B1D" w:rsidRDefault="00070B1D" w:rsidP="00070B1D">
      <w:pPr>
        <w:rPr>
          <w:rFonts w:ascii="Times New Roman" w:hAnsi="Times New Roman" w:cs="Times New Roman"/>
          <w:sz w:val="32"/>
          <w:szCs w:val="32"/>
        </w:rPr>
      </w:pPr>
    </w:p>
    <w:p w14:paraId="67A73084" w14:textId="13FD372F" w:rsidR="00070B1D" w:rsidRPr="00070B1D" w:rsidRDefault="00070B1D" w:rsidP="00070B1D">
      <w:pPr>
        <w:rPr>
          <w:rFonts w:ascii="Times New Roman" w:hAnsi="Times New Roman" w:cs="Times New Roman"/>
          <w:sz w:val="32"/>
          <w:szCs w:val="32"/>
        </w:rPr>
      </w:pPr>
    </w:p>
    <w:p w14:paraId="743AC9E2" w14:textId="0E5FCBB4" w:rsidR="00070B1D" w:rsidRPr="00070B1D" w:rsidRDefault="00070B1D" w:rsidP="00070B1D">
      <w:pPr>
        <w:rPr>
          <w:rFonts w:ascii="Times New Roman" w:hAnsi="Times New Roman" w:cs="Times New Roman"/>
          <w:sz w:val="32"/>
          <w:szCs w:val="32"/>
        </w:rPr>
      </w:pPr>
    </w:p>
    <w:p w14:paraId="0C1681C0" w14:textId="567C4F8E" w:rsidR="00070B1D" w:rsidRDefault="00070B1D" w:rsidP="00070B1D">
      <w:pPr>
        <w:rPr>
          <w:rFonts w:ascii="Times New Roman" w:hAnsi="Times New Roman" w:cs="Times New Roman"/>
          <w:sz w:val="32"/>
          <w:szCs w:val="32"/>
        </w:rPr>
      </w:pPr>
    </w:p>
    <w:p w14:paraId="081B8915" w14:textId="11A2C0A8" w:rsidR="00F042DD" w:rsidRDefault="00070B1D" w:rsidP="00F042DD">
      <w:pPr>
        <w:numPr>
          <w:ilvl w:val="0"/>
          <w:numId w:val="2"/>
        </w:numPr>
        <w:shd w:val="clear" w:color="auto" w:fill="FFFFFF"/>
        <w:spacing w:before="120" w:after="100" w:afterAutospacing="1" w:line="240" w:lineRule="auto"/>
        <w:rPr>
          <w:rFonts w:ascii="Times New Roman" w:eastAsia="Times New Roman" w:hAnsi="Times New Roman" w:cs="Times New Roman"/>
          <w:color w:val="000000"/>
          <w:sz w:val="24"/>
          <w:szCs w:val="24"/>
          <w:lang w:eastAsia="en-TT"/>
        </w:rPr>
      </w:pPr>
      <w:r w:rsidRPr="00070B1D">
        <w:rPr>
          <w:rFonts w:ascii="Times New Roman" w:eastAsia="Times New Roman" w:hAnsi="Times New Roman" w:cs="Times New Roman"/>
          <w:color w:val="000000"/>
          <w:sz w:val="24"/>
          <w:szCs w:val="24"/>
          <w:lang w:eastAsia="en-TT"/>
        </w:rPr>
        <w:t>If distal phalanx is involved (osteitis), then bone must be curetted</w:t>
      </w:r>
      <w:r w:rsidRPr="00070B1D">
        <w:rPr>
          <w:rFonts w:ascii="Times New Roman" w:eastAsia="Times New Roman" w:hAnsi="Times New Roman" w:cs="Times New Roman"/>
          <w:color w:val="000000"/>
          <w:sz w:val="24"/>
          <w:szCs w:val="24"/>
          <w:lang w:eastAsia="en-TT"/>
        </w:rPr>
        <w:br/>
        <w:t xml:space="preserve">• Requires </w:t>
      </w:r>
      <w:r w:rsidR="00B320E0" w:rsidRPr="00070B1D">
        <w:rPr>
          <w:rFonts w:ascii="Times New Roman" w:eastAsia="Times New Roman" w:hAnsi="Times New Roman" w:cs="Times New Roman"/>
          <w:color w:val="000000"/>
          <w:sz w:val="24"/>
          <w:szCs w:val="24"/>
          <w:lang w:eastAsia="en-TT"/>
        </w:rPr>
        <w:t>anaesthesia</w:t>
      </w:r>
      <w:r w:rsidRPr="00070B1D">
        <w:rPr>
          <w:rFonts w:ascii="Times New Roman" w:eastAsia="Times New Roman" w:hAnsi="Times New Roman" w:cs="Times New Roman"/>
          <w:color w:val="000000"/>
          <w:sz w:val="24"/>
          <w:szCs w:val="24"/>
          <w:lang w:eastAsia="en-TT"/>
        </w:rPr>
        <w:t xml:space="preserve"> and application of a tourniquet</w:t>
      </w:r>
      <w:r w:rsidRPr="00070B1D">
        <w:rPr>
          <w:rFonts w:ascii="Times New Roman" w:eastAsia="Times New Roman" w:hAnsi="Times New Roman" w:cs="Times New Roman"/>
          <w:color w:val="000000"/>
          <w:sz w:val="24"/>
          <w:szCs w:val="24"/>
          <w:lang w:eastAsia="en-TT"/>
        </w:rPr>
        <w:br/>
        <w:t>• Most easily done through a trephine hole in the hoof wall</w:t>
      </w:r>
      <w:r w:rsidRPr="00070B1D">
        <w:rPr>
          <w:rFonts w:ascii="Times New Roman" w:eastAsia="Times New Roman" w:hAnsi="Times New Roman" w:cs="Times New Roman"/>
          <w:color w:val="000000"/>
          <w:sz w:val="24"/>
          <w:szCs w:val="24"/>
          <w:lang w:eastAsia="en-TT"/>
        </w:rPr>
        <w:br/>
        <w:t>• +/- regional limb perfusion with antibiotics</w:t>
      </w:r>
    </w:p>
    <w:p w14:paraId="2BC5B530" w14:textId="6F494BFD" w:rsidR="00F042DD" w:rsidRPr="00070B1D" w:rsidRDefault="00BD1872" w:rsidP="00F042DD">
      <w:pPr>
        <w:shd w:val="clear" w:color="auto" w:fill="FFFFFF"/>
        <w:spacing w:before="120" w:after="100" w:afterAutospacing="1" w:line="240" w:lineRule="auto"/>
        <w:rPr>
          <w:rFonts w:ascii="Times New Roman" w:hAnsi="Times New Roman" w:cs="Times New Roman"/>
          <w:sz w:val="28"/>
          <w:szCs w:val="28"/>
          <w:lang w:eastAsia="en-TT"/>
        </w:rPr>
      </w:pPr>
      <w:r w:rsidRPr="00BD1872">
        <w:rPr>
          <w:rFonts w:ascii="Times New Roman" w:hAnsi="Times New Roman" w:cs="Times New Roman"/>
          <w:color w:val="000000"/>
          <w:spacing w:val="2"/>
          <w:sz w:val="24"/>
          <w:szCs w:val="24"/>
          <w:shd w:val="clear" w:color="auto" w:fill="FFFFFF"/>
        </w:rPr>
        <w:lastRenderedPageBreak/>
        <w:t>Part of the detached horn may be removed, but the abaxial wall must be left intact to bear weight and spare the exposed, newly forming sole.</w:t>
      </w:r>
      <w:r w:rsidRPr="00BD1872">
        <w:rPr>
          <w:rFonts w:ascii="Times New Roman" w:hAnsi="Times New Roman" w:cs="Times New Roman"/>
          <w:sz w:val="28"/>
          <w:szCs w:val="28"/>
        </w:rPr>
        <w:t xml:space="preserve"> </w:t>
      </w:r>
    </w:p>
    <w:p w14:paraId="4E3E58B0" w14:textId="5AE41275" w:rsidR="00070B1D" w:rsidRPr="00070B1D" w:rsidRDefault="00070B1D" w:rsidP="00070B1D">
      <w:pPr>
        <w:pStyle w:val="ListParagraph"/>
        <w:tabs>
          <w:tab w:val="left" w:pos="1318"/>
        </w:tabs>
        <w:rPr>
          <w:rFonts w:ascii="Times New Roman" w:hAnsi="Times New Roman" w:cs="Times New Roman"/>
          <w:sz w:val="32"/>
          <w:szCs w:val="32"/>
        </w:rPr>
      </w:pPr>
    </w:p>
    <w:sectPr w:rsidR="00070B1D" w:rsidRPr="00070B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76485" w14:textId="77777777" w:rsidR="007C1DC5" w:rsidRDefault="007C1DC5" w:rsidP="0097524E">
      <w:pPr>
        <w:spacing w:after="0" w:line="240" w:lineRule="auto"/>
      </w:pPr>
      <w:r>
        <w:separator/>
      </w:r>
    </w:p>
  </w:endnote>
  <w:endnote w:type="continuationSeparator" w:id="0">
    <w:p w14:paraId="4FC643B4" w14:textId="77777777" w:rsidR="007C1DC5" w:rsidRDefault="007C1DC5" w:rsidP="00975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4F1D6" w14:textId="77777777" w:rsidR="007C1DC5" w:rsidRDefault="007C1DC5" w:rsidP="0097524E">
      <w:pPr>
        <w:spacing w:after="0" w:line="240" w:lineRule="auto"/>
      </w:pPr>
      <w:r>
        <w:separator/>
      </w:r>
    </w:p>
  </w:footnote>
  <w:footnote w:type="continuationSeparator" w:id="0">
    <w:p w14:paraId="646EA2C9" w14:textId="77777777" w:rsidR="007C1DC5" w:rsidRDefault="007C1DC5" w:rsidP="00975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120F7"/>
    <w:multiLevelType w:val="multilevel"/>
    <w:tmpl w:val="CADE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20D82"/>
    <w:multiLevelType w:val="hybridMultilevel"/>
    <w:tmpl w:val="BBBA433C"/>
    <w:lvl w:ilvl="0" w:tplc="EA3EEDF6">
      <w:numFmt w:val="bullet"/>
      <w:lvlText w:val="-"/>
      <w:lvlJc w:val="left"/>
      <w:pPr>
        <w:ind w:left="720" w:hanging="360"/>
      </w:pPr>
      <w:rPr>
        <w:rFonts w:ascii="Times New Roman" w:eastAsiaTheme="minorHAnsi" w:hAnsi="Times New Roman" w:cs="Times New Roman"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90"/>
    <w:rsid w:val="00070B1D"/>
    <w:rsid w:val="00124745"/>
    <w:rsid w:val="00131521"/>
    <w:rsid w:val="0022715E"/>
    <w:rsid w:val="00246E7B"/>
    <w:rsid w:val="00306C29"/>
    <w:rsid w:val="00472E05"/>
    <w:rsid w:val="004B10D2"/>
    <w:rsid w:val="00527257"/>
    <w:rsid w:val="005A4FB8"/>
    <w:rsid w:val="00630A77"/>
    <w:rsid w:val="00764146"/>
    <w:rsid w:val="007C1DC5"/>
    <w:rsid w:val="007C3390"/>
    <w:rsid w:val="007E05D3"/>
    <w:rsid w:val="007E0CBF"/>
    <w:rsid w:val="00834D41"/>
    <w:rsid w:val="0097524E"/>
    <w:rsid w:val="00A4237D"/>
    <w:rsid w:val="00A56CEC"/>
    <w:rsid w:val="00AA313E"/>
    <w:rsid w:val="00AC77DC"/>
    <w:rsid w:val="00B320E0"/>
    <w:rsid w:val="00B7783B"/>
    <w:rsid w:val="00BA0228"/>
    <w:rsid w:val="00BD1872"/>
    <w:rsid w:val="00CC2DBE"/>
    <w:rsid w:val="00D01B6B"/>
    <w:rsid w:val="00D32E96"/>
    <w:rsid w:val="00D862BE"/>
    <w:rsid w:val="00DB30D8"/>
    <w:rsid w:val="00F042DD"/>
    <w:rsid w:val="00FA7D13"/>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A4E22"/>
  <w15:chartTrackingRefBased/>
  <w15:docId w15:val="{54709C66-FC29-4C15-80CF-E6FC102F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24E"/>
  </w:style>
  <w:style w:type="paragraph" w:styleId="Footer">
    <w:name w:val="footer"/>
    <w:basedOn w:val="Normal"/>
    <w:link w:val="FooterChar"/>
    <w:uiPriority w:val="99"/>
    <w:unhideWhenUsed/>
    <w:rsid w:val="00975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24E"/>
  </w:style>
  <w:style w:type="paragraph" w:styleId="NormalWeb">
    <w:name w:val="Normal (Web)"/>
    <w:basedOn w:val="Normal"/>
    <w:uiPriority w:val="99"/>
    <w:semiHidden/>
    <w:unhideWhenUsed/>
    <w:rsid w:val="00DB30D8"/>
    <w:pPr>
      <w:spacing w:before="100" w:beforeAutospacing="1" w:after="100" w:afterAutospacing="1" w:line="240" w:lineRule="auto"/>
    </w:pPr>
    <w:rPr>
      <w:rFonts w:ascii="Times New Roman" w:eastAsia="Times New Roman" w:hAnsi="Times New Roman" w:cs="Times New Roman"/>
      <w:sz w:val="24"/>
      <w:szCs w:val="24"/>
      <w:lang w:eastAsia="en-TT"/>
    </w:rPr>
  </w:style>
  <w:style w:type="paragraph" w:styleId="ListParagraph">
    <w:name w:val="List Paragraph"/>
    <w:basedOn w:val="Normal"/>
    <w:uiPriority w:val="34"/>
    <w:qFormat/>
    <w:rsid w:val="00070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022581">
      <w:bodyDiv w:val="1"/>
      <w:marLeft w:val="0"/>
      <w:marRight w:val="0"/>
      <w:marTop w:val="0"/>
      <w:marBottom w:val="0"/>
      <w:divBdr>
        <w:top w:val="none" w:sz="0" w:space="0" w:color="auto"/>
        <w:left w:val="none" w:sz="0" w:space="0" w:color="auto"/>
        <w:bottom w:val="none" w:sz="0" w:space="0" w:color="auto"/>
        <w:right w:val="none" w:sz="0" w:space="0" w:color="auto"/>
      </w:divBdr>
    </w:div>
    <w:div w:id="1081560762">
      <w:bodyDiv w:val="1"/>
      <w:marLeft w:val="0"/>
      <w:marRight w:val="0"/>
      <w:marTop w:val="0"/>
      <w:marBottom w:val="0"/>
      <w:divBdr>
        <w:top w:val="none" w:sz="0" w:space="0" w:color="auto"/>
        <w:left w:val="none" w:sz="0" w:space="0" w:color="auto"/>
        <w:bottom w:val="none" w:sz="0" w:space="0" w:color="auto"/>
        <w:right w:val="none" w:sz="0" w:space="0" w:color="auto"/>
      </w:divBdr>
      <w:divsChild>
        <w:div w:id="81075449">
          <w:marLeft w:val="0"/>
          <w:marRight w:val="0"/>
          <w:marTop w:val="0"/>
          <w:marBottom w:val="0"/>
          <w:divBdr>
            <w:top w:val="none" w:sz="0" w:space="0" w:color="auto"/>
            <w:left w:val="none" w:sz="0" w:space="0" w:color="auto"/>
            <w:bottom w:val="none" w:sz="0" w:space="0" w:color="auto"/>
            <w:right w:val="none" w:sz="0" w:space="0" w:color="auto"/>
          </w:divBdr>
        </w:div>
        <w:div w:id="269819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mansoor</dc:creator>
  <cp:keywords/>
  <dc:description/>
  <cp:lastModifiedBy>Sachin mansoor</cp:lastModifiedBy>
  <cp:revision>28</cp:revision>
  <dcterms:created xsi:type="dcterms:W3CDTF">2020-11-01T17:08:00Z</dcterms:created>
  <dcterms:modified xsi:type="dcterms:W3CDTF">2020-11-01T20:06:00Z</dcterms:modified>
</cp:coreProperties>
</file>