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536"/>
        <w:tblW w:w="5435" w:type="pct"/>
        <w:tblLayout w:type="fixed"/>
        <w:tblLook w:val="04A0" w:firstRow="1" w:lastRow="0" w:firstColumn="1" w:lastColumn="0" w:noHBand="0" w:noVBand="1"/>
      </w:tblPr>
      <w:tblGrid>
        <w:gridCol w:w="1522"/>
        <w:gridCol w:w="996"/>
        <w:gridCol w:w="1120"/>
        <w:gridCol w:w="1285"/>
        <w:gridCol w:w="3990"/>
        <w:gridCol w:w="1250"/>
      </w:tblGrid>
      <w:tr w:rsidR="00283329" w:rsidRPr="00263D9C" w14:paraId="728F0746" w14:textId="77777777" w:rsidTr="001430FD">
        <w:trPr>
          <w:trHeight w:val="131"/>
        </w:trPr>
        <w:tc>
          <w:tcPr>
            <w:tcW w:w="749" w:type="pct"/>
            <w:vAlign w:val="center"/>
          </w:tcPr>
          <w:p w14:paraId="4A3E2DFD" w14:textId="77777777" w:rsidR="00283329" w:rsidRPr="00263D9C" w:rsidRDefault="00283329" w:rsidP="009928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Drug</w:t>
            </w:r>
          </w:p>
        </w:tc>
        <w:tc>
          <w:tcPr>
            <w:tcW w:w="490" w:type="pct"/>
            <w:vAlign w:val="center"/>
          </w:tcPr>
          <w:p w14:paraId="4E771807" w14:textId="77777777" w:rsidR="00283329" w:rsidRPr="00263D9C" w:rsidRDefault="00283329" w:rsidP="009928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Dose Rate (mg/kg)</w:t>
            </w:r>
          </w:p>
        </w:tc>
        <w:tc>
          <w:tcPr>
            <w:tcW w:w="551" w:type="pct"/>
            <w:vAlign w:val="center"/>
          </w:tcPr>
          <w:p w14:paraId="49E1AB92" w14:textId="77777777" w:rsidR="00283329" w:rsidRPr="00263D9C" w:rsidRDefault="00283329" w:rsidP="009928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Concentration (mg/ml)</w:t>
            </w:r>
          </w:p>
        </w:tc>
        <w:tc>
          <w:tcPr>
            <w:tcW w:w="632" w:type="pct"/>
          </w:tcPr>
          <w:p w14:paraId="6E2ED459" w14:textId="77777777" w:rsidR="00283329" w:rsidRPr="00263D9C" w:rsidRDefault="00283329" w:rsidP="009928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3" w:type="pct"/>
            <w:vAlign w:val="center"/>
          </w:tcPr>
          <w:p w14:paraId="717FD082" w14:textId="5C742150" w:rsidR="00283329" w:rsidRPr="00263D9C" w:rsidRDefault="00283329" w:rsidP="009928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Indications for use</w:t>
            </w:r>
          </w:p>
        </w:tc>
        <w:tc>
          <w:tcPr>
            <w:tcW w:w="616" w:type="pct"/>
            <w:vAlign w:val="center"/>
          </w:tcPr>
          <w:p w14:paraId="4F6F0E93" w14:textId="77777777" w:rsidR="00283329" w:rsidRPr="00263D9C" w:rsidRDefault="00283329" w:rsidP="009928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Withdrawal Time</w:t>
            </w:r>
          </w:p>
        </w:tc>
      </w:tr>
      <w:tr w:rsidR="00283329" w:rsidRPr="00263D9C" w14:paraId="22FBA074" w14:textId="77777777" w:rsidTr="001430FD">
        <w:trPr>
          <w:trHeight w:val="131"/>
        </w:trPr>
        <w:tc>
          <w:tcPr>
            <w:tcW w:w="749" w:type="pct"/>
            <w:vAlign w:val="center"/>
          </w:tcPr>
          <w:p w14:paraId="123E10D5" w14:textId="31D69294" w:rsidR="00283329" w:rsidRPr="00263D9C" w:rsidRDefault="00283329" w:rsidP="009928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Animals weight 325kg</w:t>
            </w:r>
          </w:p>
        </w:tc>
        <w:tc>
          <w:tcPr>
            <w:tcW w:w="490" w:type="pct"/>
            <w:vAlign w:val="center"/>
          </w:tcPr>
          <w:p w14:paraId="7218852E" w14:textId="77777777" w:rsidR="00283329" w:rsidRPr="00263D9C" w:rsidRDefault="00283329" w:rsidP="009928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1" w:type="pct"/>
            <w:vAlign w:val="center"/>
          </w:tcPr>
          <w:p w14:paraId="31BA32B1" w14:textId="77777777" w:rsidR="00283329" w:rsidRPr="00263D9C" w:rsidRDefault="00283329" w:rsidP="009928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2" w:type="pct"/>
          </w:tcPr>
          <w:p w14:paraId="1D09F397" w14:textId="77777777" w:rsidR="00283329" w:rsidRPr="00263D9C" w:rsidRDefault="00283329" w:rsidP="009928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3" w:type="pct"/>
            <w:vAlign w:val="center"/>
          </w:tcPr>
          <w:p w14:paraId="4F37893D" w14:textId="159555D1" w:rsidR="00283329" w:rsidRPr="00263D9C" w:rsidRDefault="00283329" w:rsidP="009928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2098DA4E" w14:textId="77777777" w:rsidR="00283329" w:rsidRPr="00263D9C" w:rsidRDefault="00283329" w:rsidP="009928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3329" w:rsidRPr="00BF4AAE" w14:paraId="30B1FC68" w14:textId="77777777" w:rsidTr="001430FD">
        <w:trPr>
          <w:trHeight w:val="131"/>
        </w:trPr>
        <w:tc>
          <w:tcPr>
            <w:tcW w:w="749" w:type="pct"/>
            <w:vAlign w:val="center"/>
          </w:tcPr>
          <w:p w14:paraId="7416FB84" w14:textId="77777777" w:rsidR="00283329" w:rsidRPr="00BF4AAE" w:rsidRDefault="00283329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Lidocaine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(Local anaesthetic)</w:t>
            </w:r>
          </w:p>
        </w:tc>
        <w:tc>
          <w:tcPr>
            <w:tcW w:w="490" w:type="pct"/>
            <w:vAlign w:val="center"/>
          </w:tcPr>
          <w:p w14:paraId="30BBF728" w14:textId="7B27696B" w:rsidR="00283329" w:rsidRPr="00BF4AAE" w:rsidRDefault="00283329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551" w:type="pct"/>
            <w:vAlign w:val="center"/>
          </w:tcPr>
          <w:p w14:paraId="36058B47" w14:textId="195DF7AA" w:rsidR="00283329" w:rsidRPr="00BF4AAE" w:rsidRDefault="00283329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14:paraId="2BF64B81" w14:textId="36852E6B" w:rsidR="00283329" w:rsidRDefault="001430FD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x 325kg/20= 16.25ml</w:t>
            </w:r>
          </w:p>
        </w:tc>
        <w:tc>
          <w:tcPr>
            <w:tcW w:w="1963" w:type="pct"/>
            <w:vAlign w:val="center"/>
          </w:tcPr>
          <w:p w14:paraId="0DBD0327" w14:textId="21D2B855" w:rsidR="00283329" w:rsidRPr="00BF4AAE" w:rsidRDefault="00283329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with a tourniquet this last for one hour.</w:t>
            </w:r>
          </w:p>
        </w:tc>
        <w:tc>
          <w:tcPr>
            <w:tcW w:w="616" w:type="pct"/>
            <w:vAlign w:val="center"/>
          </w:tcPr>
          <w:p w14:paraId="46867E8F" w14:textId="086BCDCC" w:rsidR="00283329" w:rsidRPr="0061603F" w:rsidRDefault="00283329" w:rsidP="00992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329" w:rsidRPr="00BF4AAE" w14:paraId="145F686E" w14:textId="77777777" w:rsidTr="001430FD">
        <w:trPr>
          <w:trHeight w:val="961"/>
        </w:trPr>
        <w:tc>
          <w:tcPr>
            <w:tcW w:w="749" w:type="pct"/>
            <w:vAlign w:val="center"/>
          </w:tcPr>
          <w:p w14:paraId="639386CE" w14:textId="77777777" w:rsidR="00283329" w:rsidRPr="00BF4AAE" w:rsidRDefault="00283329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Flunixin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(Analgesic Pre-Op)</w:t>
            </w:r>
          </w:p>
        </w:tc>
        <w:tc>
          <w:tcPr>
            <w:tcW w:w="490" w:type="pct"/>
            <w:vAlign w:val="center"/>
          </w:tcPr>
          <w:p w14:paraId="2DA77669" w14:textId="77777777" w:rsidR="00283329" w:rsidRPr="00BF4AAE" w:rsidRDefault="00283329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1" w:type="pct"/>
            <w:vAlign w:val="center"/>
          </w:tcPr>
          <w:p w14:paraId="0C76715D" w14:textId="77777777" w:rsidR="00283329" w:rsidRPr="00BF4AAE" w:rsidRDefault="00283329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2" w:type="pct"/>
          </w:tcPr>
          <w:p w14:paraId="0810EABC" w14:textId="50F9E0B0" w:rsidR="00283329" w:rsidRPr="00D13CF4" w:rsidRDefault="001430FD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mg/kg x 325/50mg/ml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7.15ml</w:t>
            </w:r>
          </w:p>
        </w:tc>
        <w:tc>
          <w:tcPr>
            <w:tcW w:w="1963" w:type="pct"/>
            <w:vAlign w:val="center"/>
          </w:tcPr>
          <w:p w14:paraId="36E7C0BF" w14:textId="22BB574D" w:rsidR="00283329" w:rsidRPr="00BF4AAE" w:rsidRDefault="00283329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F4">
              <w:rPr>
                <w:rFonts w:ascii="Times New Roman" w:hAnsi="Times New Roman" w:cs="Times New Roman"/>
                <w:sz w:val="24"/>
                <w:szCs w:val="24"/>
              </w:rPr>
              <w:t>Pre-emptive analgesia</w:t>
            </w:r>
          </w:p>
        </w:tc>
        <w:tc>
          <w:tcPr>
            <w:tcW w:w="616" w:type="pct"/>
            <w:vMerge w:val="restart"/>
            <w:vAlign w:val="center"/>
          </w:tcPr>
          <w:p w14:paraId="73DA2F8F" w14:textId="77777777" w:rsidR="00283329" w:rsidRPr="005E5E60" w:rsidRDefault="00283329" w:rsidP="00992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Meat - 4 days</w:t>
            </w:r>
          </w:p>
        </w:tc>
      </w:tr>
      <w:tr w:rsidR="00283329" w:rsidRPr="00BF4AAE" w14:paraId="0EFFE4FE" w14:textId="77777777" w:rsidTr="001430FD">
        <w:trPr>
          <w:trHeight w:val="945"/>
        </w:trPr>
        <w:tc>
          <w:tcPr>
            <w:tcW w:w="749" w:type="pct"/>
            <w:vAlign w:val="center"/>
          </w:tcPr>
          <w:p w14:paraId="2B35F198" w14:textId="77777777" w:rsidR="00283329" w:rsidRPr="00BF4AAE" w:rsidRDefault="00283329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Flunixin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(Analgesic Post-Op Care)</w:t>
            </w:r>
          </w:p>
        </w:tc>
        <w:tc>
          <w:tcPr>
            <w:tcW w:w="490" w:type="pct"/>
            <w:vAlign w:val="center"/>
          </w:tcPr>
          <w:p w14:paraId="4F821F72" w14:textId="77777777" w:rsidR="00283329" w:rsidRPr="00BF4AAE" w:rsidRDefault="00283329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1" w:type="pct"/>
            <w:vAlign w:val="center"/>
          </w:tcPr>
          <w:p w14:paraId="4DFD4057" w14:textId="77777777" w:rsidR="00283329" w:rsidRPr="00BF4AAE" w:rsidRDefault="00283329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2" w:type="pct"/>
          </w:tcPr>
          <w:p w14:paraId="72C5537C" w14:textId="2DF25040" w:rsidR="00283329" w:rsidRDefault="001430FD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2.2mg/kg x 325/50mg/ml=14.3 ml</w:t>
            </w:r>
          </w:p>
        </w:tc>
        <w:tc>
          <w:tcPr>
            <w:tcW w:w="1963" w:type="pct"/>
            <w:vAlign w:val="center"/>
          </w:tcPr>
          <w:p w14:paraId="079A20FA" w14:textId="0C09E5E6" w:rsidR="00283329" w:rsidRPr="00BF4AAE" w:rsidRDefault="00283329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Post-op analgesia for 3 days</w:t>
            </w:r>
          </w:p>
        </w:tc>
        <w:tc>
          <w:tcPr>
            <w:tcW w:w="616" w:type="pct"/>
            <w:vMerge/>
            <w:vAlign w:val="center"/>
          </w:tcPr>
          <w:p w14:paraId="3EEFC25B" w14:textId="77777777" w:rsidR="00283329" w:rsidRPr="005E5E60" w:rsidRDefault="00283329" w:rsidP="00992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329" w:rsidRPr="00BF4AAE" w14:paraId="408B9FCB" w14:textId="77777777" w:rsidTr="001430FD">
        <w:trPr>
          <w:trHeight w:val="827"/>
        </w:trPr>
        <w:tc>
          <w:tcPr>
            <w:tcW w:w="749" w:type="pct"/>
            <w:vAlign w:val="center"/>
          </w:tcPr>
          <w:p w14:paraId="0A00A624" w14:textId="77777777" w:rsidR="00283329" w:rsidRPr="004A2FF1" w:rsidRDefault="00283329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Penstrep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(Antibiotic)</w:t>
            </w:r>
          </w:p>
        </w:tc>
        <w:tc>
          <w:tcPr>
            <w:tcW w:w="490" w:type="pct"/>
            <w:vAlign w:val="center"/>
          </w:tcPr>
          <w:p w14:paraId="55F25997" w14:textId="77777777" w:rsidR="00283329" w:rsidRPr="00BF4AAE" w:rsidRDefault="00283329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 IU/kg</w:t>
            </w:r>
          </w:p>
        </w:tc>
        <w:tc>
          <w:tcPr>
            <w:tcW w:w="551" w:type="pct"/>
            <w:vAlign w:val="center"/>
          </w:tcPr>
          <w:p w14:paraId="4D63DDA1" w14:textId="77777777" w:rsidR="00283329" w:rsidRPr="00BF4AAE" w:rsidRDefault="00283329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200,000 IU/kg</w:t>
            </w:r>
          </w:p>
        </w:tc>
        <w:tc>
          <w:tcPr>
            <w:tcW w:w="632" w:type="pct"/>
          </w:tcPr>
          <w:p w14:paraId="5E588F9E" w14:textId="04E990FC" w:rsidR="00283329" w:rsidRDefault="00283329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325kg x 20,000 IU/kg/200,000 IU/kg =</w:t>
            </w:r>
            <w:r w:rsidR="001430FD">
              <w:rPr>
                <w:rFonts w:ascii="Times New Roman" w:hAnsi="Times New Roman" w:cs="Times New Roman"/>
                <w:sz w:val="24"/>
                <w:szCs w:val="24"/>
              </w:rPr>
              <w:t xml:space="preserve"> 32.5ml</w:t>
            </w:r>
          </w:p>
        </w:tc>
        <w:tc>
          <w:tcPr>
            <w:tcW w:w="1963" w:type="pct"/>
            <w:vAlign w:val="center"/>
          </w:tcPr>
          <w:p w14:paraId="0B3A5949" w14:textId="1720BF53" w:rsidR="00283329" w:rsidRPr="00BF4AAE" w:rsidRDefault="00283329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Antibiotic</w:t>
            </w:r>
          </w:p>
        </w:tc>
        <w:tc>
          <w:tcPr>
            <w:tcW w:w="616" w:type="pct"/>
            <w:vAlign w:val="center"/>
          </w:tcPr>
          <w:p w14:paraId="587FF94B" w14:textId="77777777" w:rsidR="00283329" w:rsidRPr="005E5E60" w:rsidRDefault="00283329" w:rsidP="00992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days</w:t>
            </w:r>
          </w:p>
        </w:tc>
      </w:tr>
      <w:tr w:rsidR="00283329" w:rsidRPr="00BF4AAE" w14:paraId="1D0ABEC3" w14:textId="77777777" w:rsidTr="001430FD">
        <w:trPr>
          <w:trHeight w:val="692"/>
        </w:trPr>
        <w:tc>
          <w:tcPr>
            <w:tcW w:w="749" w:type="pct"/>
            <w:vAlign w:val="center"/>
          </w:tcPr>
          <w:p w14:paraId="477DF7A7" w14:textId="77777777" w:rsidR="00283329" w:rsidRPr="004A2FF1" w:rsidRDefault="00283329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Ivermectin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(Antiparasitic)</w:t>
            </w:r>
          </w:p>
        </w:tc>
        <w:tc>
          <w:tcPr>
            <w:tcW w:w="490" w:type="pct"/>
            <w:vAlign w:val="center"/>
          </w:tcPr>
          <w:p w14:paraId="46929164" w14:textId="77777777" w:rsidR="00283329" w:rsidRPr="00BF4AAE" w:rsidRDefault="00283329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551" w:type="pct"/>
            <w:vAlign w:val="center"/>
          </w:tcPr>
          <w:p w14:paraId="7FE08D5B" w14:textId="77777777" w:rsidR="00283329" w:rsidRPr="00BF4AAE" w:rsidRDefault="00283329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2" w:type="pct"/>
          </w:tcPr>
          <w:p w14:paraId="0CDBC12B" w14:textId="7E45A0F7" w:rsidR="00283329" w:rsidRDefault="001430FD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 mg/kg x325 kg/10mg/ml= 6.5 ml</w:t>
            </w:r>
          </w:p>
        </w:tc>
        <w:tc>
          <w:tcPr>
            <w:tcW w:w="1963" w:type="pct"/>
            <w:vAlign w:val="center"/>
          </w:tcPr>
          <w:p w14:paraId="649BC8B4" w14:textId="068A90A5" w:rsidR="00283329" w:rsidRPr="00BF4AAE" w:rsidRDefault="00283329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Antiparasitic</w:t>
            </w:r>
          </w:p>
        </w:tc>
        <w:tc>
          <w:tcPr>
            <w:tcW w:w="616" w:type="pct"/>
            <w:vAlign w:val="center"/>
          </w:tcPr>
          <w:p w14:paraId="476F89EA" w14:textId="77777777" w:rsidR="00283329" w:rsidRPr="005E5E60" w:rsidRDefault="00283329" w:rsidP="00992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 days</w:t>
            </w:r>
          </w:p>
        </w:tc>
      </w:tr>
      <w:tr w:rsidR="00283329" w:rsidRPr="00BF4AAE" w14:paraId="25A2A2EB" w14:textId="77777777" w:rsidTr="001430FD">
        <w:trPr>
          <w:trHeight w:val="793"/>
        </w:trPr>
        <w:tc>
          <w:tcPr>
            <w:tcW w:w="749" w:type="pct"/>
            <w:vAlign w:val="center"/>
          </w:tcPr>
          <w:p w14:paraId="4044EFC5" w14:textId="77777777" w:rsidR="00283329" w:rsidRPr="00D13CF4" w:rsidRDefault="00283329" w:rsidP="009928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Epinephrine</w:t>
            </w:r>
          </w:p>
        </w:tc>
        <w:tc>
          <w:tcPr>
            <w:tcW w:w="490" w:type="pct"/>
            <w:vAlign w:val="center"/>
          </w:tcPr>
          <w:p w14:paraId="2FAF237F" w14:textId="77777777" w:rsidR="00283329" w:rsidRPr="00BF4AAE" w:rsidRDefault="00283329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551" w:type="pct"/>
            <w:vAlign w:val="center"/>
          </w:tcPr>
          <w:p w14:paraId="6CF18B30" w14:textId="77777777" w:rsidR="00283329" w:rsidRPr="00BF4AAE" w:rsidRDefault="00283329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pct"/>
          </w:tcPr>
          <w:p w14:paraId="1CC9F36C" w14:textId="77777777" w:rsidR="00283329" w:rsidRDefault="00283329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pct"/>
            <w:vAlign w:val="center"/>
          </w:tcPr>
          <w:p w14:paraId="0975984B" w14:textId="658E3D13" w:rsidR="00283329" w:rsidRPr="00BF4AAE" w:rsidRDefault="00283329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Anaphylactic reactions</w:t>
            </w:r>
          </w:p>
        </w:tc>
        <w:tc>
          <w:tcPr>
            <w:tcW w:w="616" w:type="pct"/>
            <w:vAlign w:val="center"/>
          </w:tcPr>
          <w:p w14:paraId="7F601F6D" w14:textId="77777777" w:rsidR="00283329" w:rsidRPr="005E5E60" w:rsidRDefault="00283329" w:rsidP="00992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WDT</w:t>
            </w:r>
          </w:p>
        </w:tc>
      </w:tr>
      <w:tr w:rsidR="00283329" w:rsidRPr="00BF4AAE" w14:paraId="719D6FE3" w14:textId="77777777" w:rsidTr="001430FD">
        <w:trPr>
          <w:trHeight w:val="1383"/>
        </w:trPr>
        <w:tc>
          <w:tcPr>
            <w:tcW w:w="749" w:type="pct"/>
            <w:vAlign w:val="center"/>
          </w:tcPr>
          <w:p w14:paraId="6B50D0D5" w14:textId="77777777" w:rsidR="00283329" w:rsidRPr="00D13CF4" w:rsidRDefault="00283329" w:rsidP="009928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Atropine</w:t>
            </w:r>
          </w:p>
        </w:tc>
        <w:tc>
          <w:tcPr>
            <w:tcW w:w="490" w:type="pct"/>
            <w:vAlign w:val="center"/>
          </w:tcPr>
          <w:p w14:paraId="166875D1" w14:textId="77777777" w:rsidR="00283329" w:rsidRPr="00BF4AAE" w:rsidRDefault="00283329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551" w:type="pct"/>
            <w:vAlign w:val="center"/>
          </w:tcPr>
          <w:p w14:paraId="407C7EE9" w14:textId="77777777" w:rsidR="00283329" w:rsidRPr="00BF4AAE" w:rsidRDefault="00283329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632" w:type="pct"/>
          </w:tcPr>
          <w:p w14:paraId="3F3A1081" w14:textId="77777777" w:rsidR="00283329" w:rsidRDefault="00283329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pct"/>
            <w:vAlign w:val="center"/>
          </w:tcPr>
          <w:p w14:paraId="031D7C07" w14:textId="0A8C30D5" w:rsidR="00283329" w:rsidRPr="00BF4AAE" w:rsidRDefault="00283329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bradycardia, &lt;30 bpm, occurs</w:t>
            </w:r>
          </w:p>
        </w:tc>
        <w:tc>
          <w:tcPr>
            <w:tcW w:w="616" w:type="pct"/>
            <w:vAlign w:val="center"/>
          </w:tcPr>
          <w:p w14:paraId="1D2BC1AE" w14:textId="77777777" w:rsidR="00283329" w:rsidRDefault="00283329" w:rsidP="00992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Meat - 14 days</w:t>
            </w:r>
          </w:p>
          <w:p w14:paraId="32B1FF57" w14:textId="77777777" w:rsidR="00283329" w:rsidRPr="005E5E60" w:rsidRDefault="00283329" w:rsidP="00992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Milk – 3 days</w:t>
            </w:r>
          </w:p>
        </w:tc>
      </w:tr>
      <w:tr w:rsidR="00283329" w:rsidRPr="00BF4AAE" w14:paraId="41E6B242" w14:textId="77777777" w:rsidTr="001430FD">
        <w:trPr>
          <w:trHeight w:val="793"/>
        </w:trPr>
        <w:tc>
          <w:tcPr>
            <w:tcW w:w="749" w:type="pct"/>
            <w:vAlign w:val="center"/>
          </w:tcPr>
          <w:p w14:paraId="3FDA5C03" w14:textId="77777777" w:rsidR="00283329" w:rsidRPr="00D13CF4" w:rsidRDefault="00283329" w:rsidP="009928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Tolazoline</w:t>
            </w:r>
          </w:p>
        </w:tc>
        <w:tc>
          <w:tcPr>
            <w:tcW w:w="490" w:type="pct"/>
            <w:vAlign w:val="center"/>
          </w:tcPr>
          <w:p w14:paraId="3708C55E" w14:textId="77777777" w:rsidR="00283329" w:rsidRPr="00BF4AAE" w:rsidRDefault="00283329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551" w:type="pct"/>
            <w:vAlign w:val="center"/>
          </w:tcPr>
          <w:p w14:paraId="66887EAA" w14:textId="77777777" w:rsidR="00283329" w:rsidRPr="00BF4AAE" w:rsidRDefault="00283329" w:rsidP="0099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2" w:type="pct"/>
          </w:tcPr>
          <w:p w14:paraId="2DD3FF6B" w14:textId="77777777" w:rsidR="00283329" w:rsidRDefault="00283329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pct"/>
            <w:vAlign w:val="center"/>
          </w:tcPr>
          <w:p w14:paraId="1D701F98" w14:textId="3197F663" w:rsidR="00283329" w:rsidRPr="00BF4AAE" w:rsidRDefault="00283329" w:rsidP="0099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Xylazine reversal</w:t>
            </w:r>
          </w:p>
        </w:tc>
        <w:tc>
          <w:tcPr>
            <w:tcW w:w="616" w:type="pct"/>
            <w:vAlign w:val="center"/>
          </w:tcPr>
          <w:p w14:paraId="7178C9E8" w14:textId="77777777" w:rsidR="00283329" w:rsidRPr="005E5E60" w:rsidRDefault="00283329" w:rsidP="009928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WDT</w:t>
            </w:r>
          </w:p>
        </w:tc>
      </w:tr>
    </w:tbl>
    <w:p w14:paraId="4A5153E2" w14:textId="77777777" w:rsidR="00390B4D" w:rsidRDefault="00390B4D"/>
    <w:sectPr w:rsidR="00390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65"/>
    <w:rsid w:val="00125974"/>
    <w:rsid w:val="001430FD"/>
    <w:rsid w:val="00283329"/>
    <w:rsid w:val="00390B4D"/>
    <w:rsid w:val="006712EE"/>
    <w:rsid w:val="007013D4"/>
    <w:rsid w:val="0099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9560E"/>
  <w15:docId w15:val="{1216E183-9293-4884-A93D-15EA6CDC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865"/>
    <w:pPr>
      <w:spacing w:after="160" w:line="259" w:lineRule="auto"/>
    </w:pPr>
    <w:rPr>
      <w:lang w:val="en-T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865"/>
    <w:rPr>
      <w:rFonts w:ascii="Tahoma" w:hAnsi="Tahoma" w:cs="Tahoma"/>
      <w:sz w:val="16"/>
      <w:szCs w:val="16"/>
      <w:lang w:val="en-T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Rashae Hinds</dc:creator>
  <cp:lastModifiedBy>ASY@ B</cp:lastModifiedBy>
  <cp:revision>3</cp:revision>
  <dcterms:created xsi:type="dcterms:W3CDTF">2022-10-22T11:11:00Z</dcterms:created>
  <dcterms:modified xsi:type="dcterms:W3CDTF">2022-10-23T04:53:00Z</dcterms:modified>
</cp:coreProperties>
</file>