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650"/>
        <w:gridCol w:w="1650"/>
        <w:gridCol w:w="1650"/>
        <w:gridCol w:w="1650"/>
        <w:gridCol w:w="1650"/>
        <w:gridCol w:w="1650"/>
      </w:tblGrid>
      <w:tr w:rsidR="00E97C3C" w:rsidRPr="00415BBA" w14:paraId="7265C66E" w14:textId="77777777">
        <w:trPr>
          <w:trHeight w:val="145"/>
        </w:trPr>
        <w:tc>
          <w:tcPr>
            <w:tcW w:w="11550" w:type="dxa"/>
            <w:gridSpan w:val="7"/>
          </w:tcPr>
          <w:p w14:paraId="61E03BDF" w14:textId="77777777" w:rsidR="00E97C3C" w:rsidRPr="00415BBA" w:rsidRDefault="00000000">
            <w:pPr>
              <w:pStyle w:val="TableParagraph"/>
              <w:spacing w:before="3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color w:val="000000"/>
                <w:spacing w:val="-2"/>
                <w:w w:val="110"/>
                <w:sz w:val="18"/>
                <w:szCs w:val="18"/>
                <w:shd w:val="clear" w:color="auto" w:fill="FFFF00"/>
              </w:rPr>
              <w:t>Theriogenolog</w:t>
            </w:r>
            <w:r w:rsidRPr="00415BBA">
              <w:rPr>
                <w:rFonts w:ascii="Times New Roman" w:hAnsi="Times New Roman" w:cs="Times New Roman"/>
                <w:color w:val="000000"/>
                <w:spacing w:val="-2"/>
                <w:w w:val="110"/>
                <w:sz w:val="18"/>
                <w:szCs w:val="18"/>
              </w:rPr>
              <w:t>y</w:t>
            </w:r>
          </w:p>
        </w:tc>
      </w:tr>
      <w:tr w:rsidR="00E97C3C" w:rsidRPr="00415BBA" w14:paraId="21371D06" w14:textId="77777777">
        <w:trPr>
          <w:trHeight w:val="160"/>
        </w:trPr>
        <w:tc>
          <w:tcPr>
            <w:tcW w:w="1650" w:type="dxa"/>
          </w:tcPr>
          <w:p w14:paraId="457A63CB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Generic/Brand</w:t>
            </w:r>
            <w:r w:rsidRPr="00415BBA">
              <w:rPr>
                <w:rFonts w:ascii="Times New Roman" w:hAnsi="Times New Roman" w:cs="Times New Roman"/>
                <w:b/>
                <w:spacing w:val="1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</w:rPr>
              <w:t>Name</w:t>
            </w:r>
          </w:p>
        </w:tc>
        <w:tc>
          <w:tcPr>
            <w:tcW w:w="1650" w:type="dxa"/>
          </w:tcPr>
          <w:p w14:paraId="03534A14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Active</w:t>
            </w:r>
            <w:r w:rsidRPr="00415BBA">
              <w:rPr>
                <w:rFonts w:ascii="Times New Roman" w:hAnsi="Times New Roman" w:cs="Times New Roman"/>
                <w:b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>Ingredient</w:t>
            </w:r>
          </w:p>
        </w:tc>
        <w:tc>
          <w:tcPr>
            <w:tcW w:w="1650" w:type="dxa"/>
          </w:tcPr>
          <w:p w14:paraId="2D4D80E3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b/>
                <w:spacing w:val="-5"/>
                <w:w w:val="110"/>
                <w:sz w:val="18"/>
                <w:szCs w:val="18"/>
              </w:rPr>
              <w:t>Use</w:t>
            </w:r>
          </w:p>
        </w:tc>
        <w:tc>
          <w:tcPr>
            <w:tcW w:w="1650" w:type="dxa"/>
          </w:tcPr>
          <w:p w14:paraId="115650F9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Dosage</w:t>
            </w:r>
            <w:r w:rsidRPr="00415BBA">
              <w:rPr>
                <w:rFonts w:ascii="Times New Roman" w:hAnsi="Times New Roman" w:cs="Times New Roman"/>
                <w:b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and</w:t>
            </w:r>
            <w:r w:rsidRPr="00415BBA">
              <w:rPr>
                <w:rFonts w:ascii="Times New Roman" w:hAnsi="Times New Roman" w:cs="Times New Roman"/>
                <w:b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>Administration</w:t>
            </w:r>
          </w:p>
        </w:tc>
        <w:tc>
          <w:tcPr>
            <w:tcW w:w="1650" w:type="dxa"/>
          </w:tcPr>
          <w:p w14:paraId="376D1608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>Contraindications</w:t>
            </w:r>
          </w:p>
        </w:tc>
        <w:tc>
          <w:tcPr>
            <w:tcW w:w="1650" w:type="dxa"/>
          </w:tcPr>
          <w:p w14:paraId="6EF305DF" w14:textId="77777777" w:rsidR="00E97C3C" w:rsidRPr="00415BBA" w:rsidRDefault="00000000">
            <w:pPr>
              <w:pStyle w:val="TableParagraph"/>
              <w:spacing w:before="46"/>
              <w:ind w:lef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b/>
                <w:sz w:val="18"/>
                <w:szCs w:val="18"/>
              </w:rPr>
              <w:t>Withdrawal</w:t>
            </w:r>
            <w:r w:rsidRPr="00415BBA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b/>
                <w:sz w:val="18"/>
                <w:szCs w:val="18"/>
              </w:rPr>
              <w:t>Times</w:t>
            </w:r>
            <w:r w:rsidRPr="00415BBA"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(WDT)</w:t>
            </w:r>
          </w:p>
        </w:tc>
        <w:tc>
          <w:tcPr>
            <w:tcW w:w="1650" w:type="dxa"/>
          </w:tcPr>
          <w:p w14:paraId="7C353B76" w14:textId="77777777" w:rsidR="00E97C3C" w:rsidRPr="00415BBA" w:rsidRDefault="00000000">
            <w:pPr>
              <w:pStyle w:val="TableParagraph"/>
              <w:spacing w:before="46"/>
              <w:ind w:lef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Side</w:t>
            </w:r>
            <w:r w:rsidRPr="00415BBA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>Effects</w:t>
            </w:r>
          </w:p>
        </w:tc>
      </w:tr>
      <w:tr w:rsidR="00E97C3C" w:rsidRPr="00415BBA" w14:paraId="0F9228B3" w14:textId="77777777">
        <w:trPr>
          <w:trHeight w:val="594"/>
        </w:trPr>
        <w:tc>
          <w:tcPr>
            <w:tcW w:w="1650" w:type="dxa"/>
          </w:tcPr>
          <w:p w14:paraId="5A612C18" w14:textId="77777777" w:rsidR="00E97C3C" w:rsidRPr="00415BBA" w:rsidRDefault="00000000">
            <w:pPr>
              <w:pStyle w:val="TableParagraph"/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Fertiline</w:t>
            </w:r>
            <w:proofErr w:type="spellEnd"/>
          </w:p>
        </w:tc>
        <w:tc>
          <w:tcPr>
            <w:tcW w:w="1650" w:type="dxa"/>
          </w:tcPr>
          <w:p w14:paraId="5CE58868" w14:textId="77777777" w:rsidR="00E97C3C" w:rsidRPr="00415BB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15"/>
              </w:tabs>
              <w:spacing w:before="39"/>
              <w:ind w:left="114" w:right="3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Gonadorelin</w:t>
            </w:r>
            <w:r w:rsidRPr="00415BBA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acetate</w:t>
            </w:r>
            <w:r w:rsidRPr="00415BBA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color w:val="242424"/>
                <w:w w:val="105"/>
                <w:sz w:val="18"/>
                <w:szCs w:val="18"/>
              </w:rPr>
              <w:t>50</w:t>
            </w:r>
            <w:r w:rsidRPr="00415BBA">
              <w:rPr>
                <w:rFonts w:ascii="Times New Roman" w:hAnsi="Times New Roman" w:cs="Times New Roman"/>
                <w:color w:val="242424"/>
                <w:spacing w:val="4"/>
                <w:w w:val="105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color w:val="242424"/>
                <w:spacing w:val="-2"/>
                <w:w w:val="105"/>
                <w:sz w:val="18"/>
                <w:szCs w:val="18"/>
              </w:rPr>
              <w:t>µg/mL</w:t>
            </w:r>
          </w:p>
        </w:tc>
        <w:tc>
          <w:tcPr>
            <w:tcW w:w="1650" w:type="dxa"/>
          </w:tcPr>
          <w:p w14:paraId="6CAEE900" w14:textId="77777777" w:rsidR="00E97C3C" w:rsidRPr="00415BBA" w:rsidRDefault="00000000">
            <w:pPr>
              <w:pStyle w:val="TableParagraph"/>
              <w:spacing w:before="40" w:line="261" w:lineRule="auto"/>
              <w:ind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Aid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in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reproductive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management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in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cattle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and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is used mainly for the treatment of cystic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ovaries in the bovine</w:t>
            </w:r>
          </w:p>
        </w:tc>
        <w:tc>
          <w:tcPr>
            <w:tcW w:w="1650" w:type="dxa"/>
          </w:tcPr>
          <w:p w14:paraId="0D2DA26F" w14:textId="77777777" w:rsidR="00E97C3C" w:rsidRPr="00415BBA" w:rsidRDefault="00000000">
            <w:pPr>
              <w:pStyle w:val="TableParagraph"/>
              <w:spacing w:before="40" w:line="261" w:lineRule="auto"/>
              <w:ind w:right="71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Administration: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Intramuscular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(IM)</w:t>
            </w:r>
          </w:p>
          <w:p w14:paraId="2ABD3280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7187D" w14:textId="77777777" w:rsidR="00E97C3C" w:rsidRPr="00415BBA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Dosage:</w:t>
            </w:r>
          </w:p>
          <w:p w14:paraId="3D8351E5" w14:textId="77777777" w:rsidR="00E97C3C" w:rsidRPr="00415BBA" w:rsidRDefault="00000000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Cattle-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µg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per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cow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(2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mL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solution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containing</w:t>
            </w:r>
            <w:r w:rsidRPr="00415BBA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  <w:r w:rsidRPr="00415BBA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µg/mL).</w:t>
            </w:r>
          </w:p>
        </w:tc>
        <w:tc>
          <w:tcPr>
            <w:tcW w:w="1650" w:type="dxa"/>
          </w:tcPr>
          <w:p w14:paraId="71E999E7" w14:textId="77777777" w:rsidR="00E97C3C" w:rsidRPr="00415BBA" w:rsidRDefault="00000000">
            <w:pPr>
              <w:pStyle w:val="TableParagraph"/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contraindications</w:t>
            </w:r>
            <w:r w:rsidRPr="00415BBA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observed</w:t>
            </w:r>
          </w:p>
        </w:tc>
        <w:tc>
          <w:tcPr>
            <w:tcW w:w="1650" w:type="dxa"/>
          </w:tcPr>
          <w:p w14:paraId="29C21959" w14:textId="77777777" w:rsidR="00E97C3C" w:rsidRPr="00415BBA" w:rsidRDefault="00000000">
            <w:pPr>
              <w:pStyle w:val="TableParagraph"/>
              <w:spacing w:before="40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withdrawal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period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observed</w:t>
            </w:r>
          </w:p>
        </w:tc>
        <w:tc>
          <w:tcPr>
            <w:tcW w:w="1650" w:type="dxa"/>
          </w:tcPr>
          <w:p w14:paraId="16532A80" w14:textId="77777777" w:rsidR="00E97C3C" w:rsidRPr="00415BBA" w:rsidRDefault="00000000">
            <w:pPr>
              <w:pStyle w:val="TableParagraph"/>
              <w:spacing w:before="40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59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side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effects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observed</w:t>
            </w:r>
          </w:p>
        </w:tc>
      </w:tr>
      <w:tr w:rsidR="00E97C3C" w:rsidRPr="00415BBA" w14:paraId="3F01D536" w14:textId="77777777">
        <w:trPr>
          <w:trHeight w:val="759"/>
        </w:trPr>
        <w:tc>
          <w:tcPr>
            <w:tcW w:w="1650" w:type="dxa"/>
          </w:tcPr>
          <w:p w14:paraId="75301757" w14:textId="77777777" w:rsidR="00E97C3C" w:rsidRPr="00415BBA" w:rsidRDefault="00000000">
            <w:pPr>
              <w:pStyle w:val="TableParagraph"/>
              <w:spacing w:befor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Progesterone</w:t>
            </w:r>
            <w:r w:rsidRPr="00415BBA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5%</w:t>
            </w:r>
          </w:p>
        </w:tc>
        <w:tc>
          <w:tcPr>
            <w:tcW w:w="1650" w:type="dxa"/>
          </w:tcPr>
          <w:p w14:paraId="50FC6D46" w14:textId="77777777" w:rsidR="00E97C3C" w:rsidRPr="00415BB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spacing w:befor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Progesterone</w:t>
            </w:r>
            <w:r w:rsidRPr="00415BB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415BBA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mg</w:t>
            </w:r>
          </w:p>
        </w:tc>
        <w:tc>
          <w:tcPr>
            <w:tcW w:w="1650" w:type="dxa"/>
          </w:tcPr>
          <w:p w14:paraId="7EF8FC41" w14:textId="77777777" w:rsidR="00E97C3C" w:rsidRPr="00415BB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before="38"/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Habitual</w:t>
            </w:r>
            <w:r w:rsidRPr="00415BBA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abortion</w:t>
            </w:r>
          </w:p>
          <w:p w14:paraId="30F2440C" w14:textId="3EF35729" w:rsidR="00E97C3C" w:rsidRPr="00415BB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Threatened</w:t>
            </w:r>
            <w:r w:rsidRPr="00415BBA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="00415BBA"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abortion.</w:t>
            </w:r>
          </w:p>
          <w:p w14:paraId="592952B4" w14:textId="77777777" w:rsidR="00E97C3C" w:rsidRPr="00415BB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Nymphomania</w:t>
            </w:r>
          </w:p>
          <w:p w14:paraId="2156B522" w14:textId="77777777" w:rsidR="00E97C3C" w:rsidRPr="00415BB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before="8"/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Sterility</w:t>
            </w:r>
          </w:p>
          <w:p w14:paraId="166FA8DA" w14:textId="77777777" w:rsidR="00E97C3C" w:rsidRPr="00415BB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Mammary</w:t>
            </w:r>
            <w:r w:rsidRPr="00415BB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underdevelopment</w:t>
            </w:r>
          </w:p>
          <w:p w14:paraId="54AD8252" w14:textId="77777777" w:rsidR="00E97C3C" w:rsidRPr="00415BB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Oestrous</w:t>
            </w:r>
            <w:proofErr w:type="spellEnd"/>
            <w:r w:rsidRPr="00415BBA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control</w:t>
            </w:r>
          </w:p>
        </w:tc>
        <w:tc>
          <w:tcPr>
            <w:tcW w:w="1650" w:type="dxa"/>
          </w:tcPr>
          <w:p w14:paraId="1F6D5670" w14:textId="77777777" w:rsidR="00E97C3C" w:rsidRPr="00415BBA" w:rsidRDefault="00000000">
            <w:pPr>
              <w:pStyle w:val="TableParagraph"/>
              <w:spacing w:befor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Administration:</w:t>
            </w:r>
          </w:p>
          <w:p w14:paraId="4099C793" w14:textId="77777777" w:rsidR="00E97C3C" w:rsidRPr="00415BBA" w:rsidRDefault="00000000">
            <w:pPr>
              <w:pStyle w:val="TableParagraph"/>
              <w:spacing w:line="261" w:lineRule="auto"/>
              <w:ind w:right="325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Intramuscular (IM), Intravenous (IV),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intravaginal</w:t>
            </w:r>
          </w:p>
          <w:p w14:paraId="668A37C7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AC447" w14:textId="77777777" w:rsidR="00E97C3C" w:rsidRPr="00415BBA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Dosage:</w:t>
            </w:r>
          </w:p>
          <w:p w14:paraId="6998C2B7" w14:textId="77777777" w:rsidR="00E97C3C" w:rsidRPr="00415BBA" w:rsidRDefault="00000000">
            <w:pPr>
              <w:pStyle w:val="TableParagraph"/>
              <w:spacing w:before="8" w:line="80" w:lineRule="atLeast"/>
              <w:ind w:righ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Cattle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and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mares-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mg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Sheep and goats- 10 - 15 mg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Pigs-</w:t>
            </w:r>
            <w:r w:rsidRPr="00415BBA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15-25</w:t>
            </w:r>
            <w:r w:rsidRPr="00415BBA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mg</w:t>
            </w:r>
          </w:p>
        </w:tc>
        <w:tc>
          <w:tcPr>
            <w:tcW w:w="1650" w:type="dxa"/>
          </w:tcPr>
          <w:p w14:paraId="2472C80A" w14:textId="77777777" w:rsidR="00E97C3C" w:rsidRPr="00415BBA" w:rsidRDefault="00000000">
            <w:pPr>
              <w:pStyle w:val="TableParagraph"/>
              <w:spacing w:before="38" w:line="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Contraindicated</w:t>
            </w:r>
            <w:r w:rsidRPr="00415BBA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in:</w:t>
            </w:r>
          </w:p>
          <w:p w14:paraId="6270EE23" w14:textId="77777777" w:rsidR="00E97C3C" w:rsidRPr="00415BB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spacing w:before="0" w:line="92" w:lineRule="exact"/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Lactating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dairy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animals</w:t>
            </w:r>
          </w:p>
        </w:tc>
        <w:tc>
          <w:tcPr>
            <w:tcW w:w="1650" w:type="dxa"/>
          </w:tcPr>
          <w:p w14:paraId="216CB1FF" w14:textId="77777777" w:rsidR="00E97C3C" w:rsidRPr="00415BBA" w:rsidRDefault="00000000">
            <w:pPr>
              <w:pStyle w:val="TableParagraph"/>
              <w:spacing w:before="38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withdrawal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period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observed</w:t>
            </w:r>
          </w:p>
        </w:tc>
        <w:tc>
          <w:tcPr>
            <w:tcW w:w="1650" w:type="dxa"/>
          </w:tcPr>
          <w:p w14:paraId="61F55216" w14:textId="77777777" w:rsidR="00E97C3C" w:rsidRPr="00415BB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Overdose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may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cause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cystic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proofErr w:type="gram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ovaries</w:t>
            </w:r>
            <w:proofErr w:type="gramEnd"/>
          </w:p>
          <w:p w14:paraId="1B5AF6A7" w14:textId="77777777" w:rsidR="00E97C3C" w:rsidRPr="00415BB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Mucopurulent</w:t>
            </w:r>
            <w:r w:rsidRPr="00415BBA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vaginal</w:t>
            </w:r>
            <w:r w:rsidRPr="00415BBA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discharge</w:t>
            </w:r>
          </w:p>
          <w:p w14:paraId="0BB52449" w14:textId="77777777" w:rsidR="00E97C3C" w:rsidRPr="00415BB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Vaginal</w:t>
            </w:r>
            <w:r w:rsidRPr="00415BBA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inflammation</w:t>
            </w:r>
          </w:p>
          <w:p w14:paraId="3F3DC02A" w14:textId="77777777" w:rsidR="00E97C3C" w:rsidRPr="00415BB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Offensive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odour</w:t>
            </w:r>
            <w:proofErr w:type="spellEnd"/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from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the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vagina</w:t>
            </w:r>
          </w:p>
        </w:tc>
      </w:tr>
      <w:tr w:rsidR="00E97C3C" w:rsidRPr="00415BBA" w14:paraId="592105FA" w14:textId="77777777">
        <w:trPr>
          <w:trHeight w:val="872"/>
        </w:trPr>
        <w:tc>
          <w:tcPr>
            <w:tcW w:w="1650" w:type="dxa"/>
            <w:tcBorders>
              <w:bottom w:val="nil"/>
            </w:tcBorders>
          </w:tcPr>
          <w:p w14:paraId="445D5D2C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Estradiol</w:t>
            </w:r>
            <w:r w:rsidRPr="00415BBA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Cypionate</w:t>
            </w:r>
            <w:r w:rsidRPr="00415BBA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(ECP)</w:t>
            </w:r>
          </w:p>
        </w:tc>
        <w:tc>
          <w:tcPr>
            <w:tcW w:w="1650" w:type="dxa"/>
            <w:tcBorders>
              <w:bottom w:val="nil"/>
            </w:tcBorders>
          </w:tcPr>
          <w:p w14:paraId="4CCC31AF" w14:textId="77777777" w:rsidR="00E97C3C" w:rsidRPr="00415BB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Estradiol</w:t>
            </w:r>
            <w:r w:rsidRPr="00415BBA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cypionate</w:t>
            </w:r>
            <w:r w:rsidRPr="00415BBA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4mg/ml</w:t>
            </w:r>
          </w:p>
        </w:tc>
        <w:tc>
          <w:tcPr>
            <w:tcW w:w="1650" w:type="dxa"/>
            <w:vMerge w:val="restart"/>
          </w:tcPr>
          <w:p w14:paraId="509AD21A" w14:textId="77777777" w:rsidR="00E97C3C" w:rsidRPr="00415BB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46" w:line="261" w:lineRule="auto"/>
              <w:ind w:right="21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Correct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anestrus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in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the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absence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follicular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cysts</w:t>
            </w:r>
          </w:p>
          <w:p w14:paraId="5E7B0CE1" w14:textId="77777777" w:rsidR="00E97C3C" w:rsidRPr="00415BB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0"/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Persistent</w:t>
            </w:r>
            <w:r w:rsidRPr="00415BBA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corpus</w:t>
            </w:r>
            <w:r w:rsidRPr="00415BBA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luteum</w:t>
            </w:r>
          </w:p>
          <w:p w14:paraId="31AA00FC" w14:textId="77777777" w:rsidR="00E97C3C" w:rsidRPr="00415BB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61" w:lineRule="auto"/>
              <w:ind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Expel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purulent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material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from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the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uterus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in pyometra of </w:t>
            </w:r>
            <w:proofErr w:type="gramStart"/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cows</w:t>
            </w:r>
            <w:proofErr w:type="gramEnd"/>
          </w:p>
          <w:p w14:paraId="61F496F1" w14:textId="77777777" w:rsidR="00E97C3C" w:rsidRPr="00415BB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0" w:line="261" w:lineRule="auto"/>
              <w:ind w:righ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Stimulate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uterine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expulsion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retained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placentas and mummified </w:t>
            </w:r>
            <w:proofErr w:type="spellStart"/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foetuses</w:t>
            </w:r>
            <w:proofErr w:type="spellEnd"/>
          </w:p>
        </w:tc>
        <w:tc>
          <w:tcPr>
            <w:tcW w:w="1650" w:type="dxa"/>
            <w:tcBorders>
              <w:bottom w:val="nil"/>
            </w:tcBorders>
          </w:tcPr>
          <w:p w14:paraId="7F4F7BC1" w14:textId="77777777" w:rsidR="00E97C3C" w:rsidRPr="00415BBA" w:rsidRDefault="00000000">
            <w:pPr>
              <w:pStyle w:val="TableParagraph"/>
              <w:spacing w:before="46" w:line="261" w:lineRule="auto"/>
              <w:ind w:right="71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Administration: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Intramuscular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(IM)</w:t>
            </w:r>
          </w:p>
          <w:p w14:paraId="274BA402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FB52C" w14:textId="77777777" w:rsidR="00E97C3C" w:rsidRPr="00415BBA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Dosage:</w:t>
            </w:r>
          </w:p>
          <w:p w14:paraId="703627A8" w14:textId="77777777" w:rsidR="00E97C3C" w:rsidRPr="00415BBA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Cattle-</w:t>
            </w:r>
          </w:p>
          <w:p w14:paraId="689C4D97" w14:textId="77777777" w:rsidR="00E97C3C" w:rsidRPr="00415BB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Anestrus: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3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5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mg</w:t>
            </w:r>
          </w:p>
          <w:p w14:paraId="4F5999E8" w14:textId="77777777" w:rsidR="00E97C3C" w:rsidRPr="00415BB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Persistent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corpus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luteum: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4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mg</w:t>
            </w:r>
          </w:p>
          <w:p w14:paraId="3B724361" w14:textId="77777777" w:rsidR="00E97C3C" w:rsidRPr="00415BB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61" w:lineRule="auto"/>
              <w:ind w:right="405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Pyometra, retained placenta,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mummified </w:t>
            </w:r>
            <w:proofErr w:type="spellStart"/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foetus</w:t>
            </w:r>
            <w:proofErr w:type="spellEnd"/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: 10 mg</w:t>
            </w:r>
          </w:p>
        </w:tc>
        <w:tc>
          <w:tcPr>
            <w:tcW w:w="1650" w:type="dxa"/>
            <w:vMerge w:val="restart"/>
          </w:tcPr>
          <w:p w14:paraId="298FC1DF" w14:textId="77777777" w:rsidR="00E97C3C" w:rsidRPr="00415BBA" w:rsidRDefault="00000000">
            <w:pPr>
              <w:pStyle w:val="TableParagraph"/>
              <w:spacing w:before="46" w:line="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Contraindicated</w:t>
            </w:r>
            <w:r w:rsidRPr="00415BBA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r w:rsidRPr="00415BBA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the:</w:t>
            </w:r>
          </w:p>
          <w:p w14:paraId="0B0D557E" w14:textId="77777777" w:rsidR="00E97C3C" w:rsidRPr="00415BB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0" w:line="92" w:lineRule="exact"/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Presence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desired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pregnancy</w:t>
            </w:r>
          </w:p>
        </w:tc>
        <w:tc>
          <w:tcPr>
            <w:tcW w:w="1650" w:type="dxa"/>
            <w:tcBorders>
              <w:bottom w:val="nil"/>
            </w:tcBorders>
          </w:tcPr>
          <w:p w14:paraId="19956F35" w14:textId="77777777" w:rsidR="00E97C3C" w:rsidRPr="00415BBA" w:rsidRDefault="00000000">
            <w:pPr>
              <w:pStyle w:val="TableParagraph"/>
              <w:spacing w:before="46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withdrawal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period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observed</w:t>
            </w:r>
          </w:p>
        </w:tc>
        <w:tc>
          <w:tcPr>
            <w:tcW w:w="1650" w:type="dxa"/>
            <w:tcBorders>
              <w:bottom w:val="nil"/>
            </w:tcBorders>
          </w:tcPr>
          <w:p w14:paraId="14D81315" w14:textId="77777777" w:rsidR="00E97C3C" w:rsidRPr="00415BB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Prolonged</w:t>
            </w:r>
            <w:r w:rsidRPr="00415BB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estrus</w:t>
            </w:r>
          </w:p>
          <w:p w14:paraId="4060C367" w14:textId="77777777" w:rsidR="00E97C3C" w:rsidRPr="00415BB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Precocious</w:t>
            </w:r>
            <w:r w:rsidRPr="00415BBA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development</w:t>
            </w:r>
          </w:p>
          <w:p w14:paraId="5B3517CA" w14:textId="77777777" w:rsidR="00E97C3C" w:rsidRPr="00415BB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Genital</w:t>
            </w:r>
            <w:r w:rsidRPr="00415BBA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irritation</w:t>
            </w:r>
          </w:p>
          <w:p w14:paraId="1EDE8444" w14:textId="77777777" w:rsidR="00E97C3C" w:rsidRPr="00415BB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Follicular</w:t>
            </w:r>
            <w:r w:rsidRPr="00415BBA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cysts</w:t>
            </w:r>
          </w:p>
          <w:p w14:paraId="5984DD0C" w14:textId="77777777" w:rsidR="00E97C3C" w:rsidRPr="00415BB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Reduction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milk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flow</w:t>
            </w:r>
          </w:p>
        </w:tc>
      </w:tr>
      <w:tr w:rsidR="00E97C3C" w:rsidRPr="00415BBA" w14:paraId="5EAD391A" w14:textId="77777777">
        <w:trPr>
          <w:trHeight w:val="258"/>
        </w:trPr>
        <w:tc>
          <w:tcPr>
            <w:tcW w:w="1650" w:type="dxa"/>
            <w:tcBorders>
              <w:top w:val="nil"/>
              <w:bottom w:val="nil"/>
            </w:tcBorders>
          </w:tcPr>
          <w:p w14:paraId="62EF21E2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AF3C1AF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459FD3D" w14:textId="77777777" w:rsidR="00E97C3C" w:rsidRPr="00415BBA" w:rsidRDefault="00E97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4B54DC82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Mares</w:t>
            </w:r>
          </w:p>
          <w:p w14:paraId="119C4EC8" w14:textId="77777777" w:rsidR="00E97C3C" w:rsidRPr="00415BBA" w:rsidRDefault="00000000">
            <w:pPr>
              <w:pStyle w:val="TableParagraph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6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Anestrus: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5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mg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14:paraId="3487032F" w14:textId="77777777" w:rsidR="00E97C3C" w:rsidRPr="00415BBA" w:rsidRDefault="00E97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A91E237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9A01E0B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C3C" w:rsidRPr="00415BBA" w14:paraId="34EC454A" w14:textId="77777777">
        <w:trPr>
          <w:trHeight w:val="249"/>
        </w:trPr>
        <w:tc>
          <w:tcPr>
            <w:tcW w:w="1650" w:type="dxa"/>
            <w:tcBorders>
              <w:top w:val="nil"/>
            </w:tcBorders>
          </w:tcPr>
          <w:p w14:paraId="3674819F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2E9D8F2C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6D8A5FBA" w14:textId="77777777" w:rsidR="00E97C3C" w:rsidRPr="00415BBA" w:rsidRDefault="00E97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70874D1E" w14:textId="77777777" w:rsidR="00E97C3C" w:rsidRPr="00415BBA" w:rsidRDefault="00000000">
            <w:pPr>
              <w:pStyle w:val="TableParagraph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>Ewes</w:t>
            </w:r>
          </w:p>
          <w:p w14:paraId="11A65D21" w14:textId="77777777" w:rsidR="00E97C3C" w:rsidRPr="00415BBA" w:rsidRDefault="00000000">
            <w:pPr>
              <w:pStyle w:val="TableParagraph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6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Anestrus: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0.5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1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mg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14:paraId="364F7DC0" w14:textId="77777777" w:rsidR="00E97C3C" w:rsidRPr="00415BBA" w:rsidRDefault="00E97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22980286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3CA58501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C3C" w:rsidRPr="00415BBA" w14:paraId="412C99AB" w14:textId="77777777">
        <w:trPr>
          <w:trHeight w:val="849"/>
        </w:trPr>
        <w:tc>
          <w:tcPr>
            <w:tcW w:w="1650" w:type="dxa"/>
          </w:tcPr>
          <w:p w14:paraId="672AFE20" w14:textId="77777777" w:rsidR="00E97C3C" w:rsidRPr="00415BBA" w:rsidRDefault="00000000">
            <w:pPr>
              <w:pStyle w:val="TableParagraph"/>
              <w:spacing w:before="3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Lutalyse</w:t>
            </w:r>
            <w:proofErr w:type="spellEnd"/>
            <w:r w:rsidRPr="00415BBA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injection</w:t>
            </w:r>
          </w:p>
        </w:tc>
        <w:tc>
          <w:tcPr>
            <w:tcW w:w="1650" w:type="dxa"/>
          </w:tcPr>
          <w:p w14:paraId="7763EE15" w14:textId="77777777" w:rsidR="00E97C3C" w:rsidRPr="00415BB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15"/>
              </w:tabs>
              <w:spacing w:before="39"/>
              <w:ind w:left="114" w:right="2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Dinoprost</w:t>
            </w:r>
            <w:proofErr w:type="spellEnd"/>
            <w:r w:rsidRPr="00415BBA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tromethamine</w:t>
            </w:r>
            <w:r w:rsidRPr="00415BBA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5mg/ml</w:t>
            </w:r>
          </w:p>
        </w:tc>
        <w:tc>
          <w:tcPr>
            <w:tcW w:w="1650" w:type="dxa"/>
          </w:tcPr>
          <w:p w14:paraId="4FB1A160" w14:textId="77777777" w:rsidR="00E97C3C" w:rsidRPr="00415BBA" w:rsidRDefault="00000000">
            <w:pPr>
              <w:pStyle w:val="TableParagraph"/>
              <w:spacing w:before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Cattle:</w:t>
            </w:r>
          </w:p>
          <w:p w14:paraId="6C88C28E" w14:textId="77777777" w:rsidR="00E97C3C" w:rsidRPr="00415BB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Estrus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synchronisation</w:t>
            </w:r>
            <w:proofErr w:type="spellEnd"/>
          </w:p>
          <w:p w14:paraId="559CA3E4" w14:textId="77777777" w:rsidR="00E97C3C" w:rsidRPr="00415BB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61" w:lineRule="auto"/>
              <w:ind w:righ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Unobserved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(silent)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estrus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in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lactating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dairy cows with corpus luteum</w:t>
            </w:r>
          </w:p>
          <w:p w14:paraId="754847A7" w14:textId="77777777" w:rsidR="00E97C3C" w:rsidRPr="00415BB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0"/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Pyometra</w:t>
            </w:r>
          </w:p>
          <w:p w14:paraId="70F1CC19" w14:textId="77777777" w:rsidR="00E97C3C" w:rsidRPr="00415BB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Abortion</w:t>
            </w:r>
          </w:p>
          <w:p w14:paraId="072FD3CC" w14:textId="77777777" w:rsidR="00E97C3C" w:rsidRPr="00415BBA" w:rsidRDefault="00E97C3C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DCDE33" w14:textId="77777777" w:rsidR="00E97C3C" w:rsidRPr="00415BBA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Pigs:</w:t>
            </w:r>
          </w:p>
          <w:p w14:paraId="444520FF" w14:textId="77777777" w:rsidR="00E97C3C" w:rsidRPr="00415BB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8"/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Parturition</w:t>
            </w:r>
            <w:r w:rsidRPr="00415BB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induction</w:t>
            </w:r>
          </w:p>
        </w:tc>
        <w:tc>
          <w:tcPr>
            <w:tcW w:w="1650" w:type="dxa"/>
          </w:tcPr>
          <w:p w14:paraId="2B0FA1A4" w14:textId="77777777" w:rsidR="00E97C3C" w:rsidRPr="00415BBA" w:rsidRDefault="00000000">
            <w:pPr>
              <w:pStyle w:val="TableParagraph"/>
              <w:spacing w:before="39" w:line="261" w:lineRule="auto"/>
              <w:ind w:right="71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Administration: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Intramuscular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(IM)</w:t>
            </w:r>
          </w:p>
          <w:p w14:paraId="11B8E39A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0484F" w14:textId="77777777" w:rsidR="00E97C3C" w:rsidRPr="00415BBA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Dosage:</w:t>
            </w:r>
          </w:p>
          <w:p w14:paraId="0EE2F5D7" w14:textId="77777777" w:rsidR="00E97C3C" w:rsidRPr="00415BBA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Cattle-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25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mg</w:t>
            </w:r>
          </w:p>
          <w:p w14:paraId="33FDE564" w14:textId="77777777" w:rsidR="00E97C3C" w:rsidRPr="00415BBA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Pigs-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7"/>
                <w:w w:val="110"/>
                <w:sz w:val="18"/>
                <w:szCs w:val="18"/>
              </w:rPr>
              <w:t>mg</w:t>
            </w:r>
          </w:p>
          <w:p w14:paraId="2E55EE38" w14:textId="77777777" w:rsidR="00E97C3C" w:rsidRPr="00415BBA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Mares-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1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mg/44.5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kg</w:t>
            </w:r>
          </w:p>
        </w:tc>
        <w:tc>
          <w:tcPr>
            <w:tcW w:w="1650" w:type="dxa"/>
          </w:tcPr>
          <w:p w14:paraId="31A0995C" w14:textId="77777777" w:rsidR="00E97C3C" w:rsidRPr="00415BBA" w:rsidRDefault="00000000">
            <w:pPr>
              <w:pStyle w:val="TableParagraph"/>
              <w:spacing w:before="39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415BBA">
              <w:rPr>
                <w:rFonts w:ascii="Times New Roman" w:hAnsi="Times New Roman" w:cs="Times New Roman"/>
                <w:spacing w:val="58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Presence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desired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pregnancy</w:t>
            </w:r>
          </w:p>
        </w:tc>
        <w:tc>
          <w:tcPr>
            <w:tcW w:w="1650" w:type="dxa"/>
          </w:tcPr>
          <w:p w14:paraId="79282F0B" w14:textId="77777777" w:rsidR="00E97C3C" w:rsidRPr="00415BBA" w:rsidRDefault="00000000">
            <w:pPr>
              <w:pStyle w:val="TableParagraph"/>
              <w:spacing w:before="39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withdrawal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period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observed</w:t>
            </w:r>
          </w:p>
        </w:tc>
        <w:tc>
          <w:tcPr>
            <w:tcW w:w="1650" w:type="dxa"/>
          </w:tcPr>
          <w:p w14:paraId="15A1A3EC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Limited</w:t>
            </w:r>
            <w:r w:rsidRPr="00415BBA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salivation</w:t>
            </w:r>
          </w:p>
          <w:p w14:paraId="751A5000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Erythema</w:t>
            </w:r>
          </w:p>
          <w:p w14:paraId="0D7C03D8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Pruritus</w:t>
            </w:r>
          </w:p>
          <w:p w14:paraId="69AC220D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Slight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incoordination</w:t>
            </w:r>
          </w:p>
          <w:p w14:paraId="0BA3297D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Nesting</w:t>
            </w:r>
            <w:r w:rsidRPr="00415BBA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behaviour</w:t>
            </w:r>
            <w:proofErr w:type="spellEnd"/>
          </w:p>
          <w:p w14:paraId="0D7B4EF2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Urination</w:t>
            </w:r>
          </w:p>
          <w:p w14:paraId="4E9045AC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Defecation</w:t>
            </w:r>
          </w:p>
          <w:p w14:paraId="0FCDB453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Abdominal</w:t>
            </w:r>
            <w:r w:rsidRPr="00415BBA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muscle</w:t>
            </w:r>
            <w:r w:rsidRPr="00415BBA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spasms</w:t>
            </w:r>
          </w:p>
          <w:p w14:paraId="618B89A6" w14:textId="77777777" w:rsidR="00E97C3C" w:rsidRPr="00415BB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Tail</w:t>
            </w:r>
            <w:r w:rsidRPr="00415BBA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movements</w:t>
            </w:r>
          </w:p>
        </w:tc>
      </w:tr>
    </w:tbl>
    <w:p w14:paraId="67101254" w14:textId="77777777" w:rsidR="00E97C3C" w:rsidRPr="00415BBA" w:rsidRDefault="00E97C3C">
      <w:pPr>
        <w:rPr>
          <w:rFonts w:ascii="Times New Roman" w:hAnsi="Times New Roman" w:cs="Times New Roman"/>
          <w:sz w:val="18"/>
          <w:szCs w:val="18"/>
        </w:rPr>
        <w:sectPr w:rsidR="00E97C3C" w:rsidRPr="00415BBA">
          <w:type w:val="continuous"/>
          <w:pgSz w:w="12240" w:h="15840"/>
          <w:pgMar w:top="540" w:right="240" w:bottom="280" w:left="24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650"/>
        <w:gridCol w:w="1650"/>
        <w:gridCol w:w="1650"/>
        <w:gridCol w:w="1650"/>
        <w:gridCol w:w="1650"/>
        <w:gridCol w:w="1650"/>
      </w:tblGrid>
      <w:tr w:rsidR="00E97C3C" w:rsidRPr="00415BBA" w14:paraId="0A1A22E8" w14:textId="77777777">
        <w:trPr>
          <w:trHeight w:val="504"/>
        </w:trPr>
        <w:tc>
          <w:tcPr>
            <w:tcW w:w="1650" w:type="dxa"/>
          </w:tcPr>
          <w:p w14:paraId="6E9C1F38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6668719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659CFAE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11AF4" w14:textId="77777777" w:rsidR="00E97C3C" w:rsidRPr="00415BBA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Mares:</w:t>
            </w:r>
          </w:p>
          <w:p w14:paraId="49F3ED30" w14:textId="77777777" w:rsidR="00E97C3C" w:rsidRPr="00415B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Estrus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synchronisation</w:t>
            </w:r>
            <w:proofErr w:type="spellEnd"/>
          </w:p>
          <w:p w14:paraId="2DDF2F84" w14:textId="77777777" w:rsidR="00E97C3C" w:rsidRPr="00415B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61" w:lineRule="auto"/>
              <w:ind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Clinically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anestrous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mares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that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have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corpus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luteum</w:t>
            </w:r>
          </w:p>
        </w:tc>
        <w:tc>
          <w:tcPr>
            <w:tcW w:w="1650" w:type="dxa"/>
          </w:tcPr>
          <w:p w14:paraId="662EB610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90B7F39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91C6767" w14:textId="77777777" w:rsidR="00E97C3C" w:rsidRPr="00415BBA" w:rsidRDefault="00E97C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11B7AF04" w14:textId="77777777" w:rsidR="00E97C3C" w:rsidRPr="00415B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Hyperpnea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or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dyspnea</w:t>
            </w:r>
          </w:p>
          <w:p w14:paraId="4EC1E2B3" w14:textId="77777777" w:rsidR="00E97C3C" w:rsidRPr="00415B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Increased</w:t>
            </w:r>
            <w:r w:rsidRPr="00415BB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vocalisation</w:t>
            </w:r>
            <w:proofErr w:type="spellEnd"/>
          </w:p>
          <w:p w14:paraId="7F22DA58" w14:textId="77777777" w:rsidR="00E97C3C" w:rsidRPr="00415B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Sweating</w:t>
            </w:r>
          </w:p>
          <w:p w14:paraId="771F62B1" w14:textId="77777777" w:rsidR="00E97C3C" w:rsidRPr="00415B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Decreased</w:t>
            </w:r>
            <w:r w:rsidRPr="00415BBA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rectal</w:t>
            </w:r>
            <w:r w:rsidRPr="00415BBA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temperature</w:t>
            </w:r>
          </w:p>
        </w:tc>
      </w:tr>
      <w:tr w:rsidR="00E97C3C" w:rsidRPr="00415BBA" w14:paraId="7BD3FD2A" w14:textId="77777777">
        <w:trPr>
          <w:trHeight w:val="1195"/>
        </w:trPr>
        <w:tc>
          <w:tcPr>
            <w:tcW w:w="1650" w:type="dxa"/>
          </w:tcPr>
          <w:p w14:paraId="27B9C279" w14:textId="77777777" w:rsidR="00E97C3C" w:rsidRPr="00415BBA" w:rsidRDefault="00000000">
            <w:pPr>
              <w:pStyle w:val="TableParagraph"/>
              <w:spacing w:befor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Receptal®VET</w:t>
            </w:r>
            <w:proofErr w:type="spellEnd"/>
          </w:p>
        </w:tc>
        <w:tc>
          <w:tcPr>
            <w:tcW w:w="1650" w:type="dxa"/>
          </w:tcPr>
          <w:p w14:paraId="1C666B89" w14:textId="77777777" w:rsidR="00E97C3C" w:rsidRPr="00415BB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Buserelin</w:t>
            </w:r>
            <w:proofErr w:type="spellEnd"/>
            <w:r w:rsidRPr="00415BBA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acetate</w:t>
            </w:r>
            <w:r w:rsidRPr="00415BB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  <w:r w:rsidRPr="00415BBA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mg/ml</w:t>
            </w:r>
          </w:p>
        </w:tc>
        <w:tc>
          <w:tcPr>
            <w:tcW w:w="1650" w:type="dxa"/>
          </w:tcPr>
          <w:p w14:paraId="20381680" w14:textId="77777777" w:rsidR="00E97C3C" w:rsidRPr="00415BBA" w:rsidRDefault="00000000">
            <w:pPr>
              <w:pStyle w:val="TableParagraph"/>
              <w:spacing w:befor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Cattle:</w:t>
            </w:r>
          </w:p>
          <w:p w14:paraId="22C3FB07" w14:textId="77777777" w:rsidR="00E97C3C" w:rsidRPr="00415B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Infertility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linked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to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follicular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proofErr w:type="gram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cysts</w:t>
            </w:r>
            <w:proofErr w:type="gramEnd"/>
          </w:p>
          <w:p w14:paraId="5381FCCE" w14:textId="77777777" w:rsidR="00E97C3C" w:rsidRPr="00415B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8" w:line="261" w:lineRule="auto"/>
              <w:ind w:right="307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Improvement of conception rate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following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AI</w:t>
            </w:r>
          </w:p>
          <w:p w14:paraId="3CCC4CB1" w14:textId="77777777" w:rsidR="00E97C3C" w:rsidRPr="00415B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0" w:line="261" w:lineRule="auto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Estrus </w:t>
            </w: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synchronisation</w:t>
            </w:r>
            <w:proofErr w:type="spellEnd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in conjunction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with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prostaglandins</w:t>
            </w:r>
          </w:p>
          <w:p w14:paraId="04A704B0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B7402" w14:textId="77777777" w:rsidR="00E97C3C" w:rsidRPr="00415BBA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Mares:</w:t>
            </w:r>
          </w:p>
          <w:p w14:paraId="334E40AD" w14:textId="77777777" w:rsidR="00E97C3C" w:rsidRPr="00415B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05"/>
                <w:sz w:val="18"/>
                <w:szCs w:val="18"/>
              </w:rPr>
              <w:t>Ovulation</w:t>
            </w:r>
            <w:r w:rsidRPr="00415BBA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induction</w:t>
            </w:r>
          </w:p>
          <w:p w14:paraId="5C13FF6B" w14:textId="77777777" w:rsidR="00E97C3C" w:rsidRPr="00415B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Estrus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synchronisation</w:t>
            </w:r>
            <w:proofErr w:type="spellEnd"/>
          </w:p>
          <w:p w14:paraId="063A8C28" w14:textId="77777777" w:rsidR="00E97C3C" w:rsidRPr="00415B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8" w:line="261" w:lineRule="auto"/>
              <w:ind w:right="307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Improvement of conception rate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following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AI</w:t>
            </w:r>
          </w:p>
        </w:tc>
        <w:tc>
          <w:tcPr>
            <w:tcW w:w="1650" w:type="dxa"/>
          </w:tcPr>
          <w:p w14:paraId="0F1F9DAC" w14:textId="77777777" w:rsidR="00E97C3C" w:rsidRPr="00415BBA" w:rsidRDefault="00000000">
            <w:pPr>
              <w:pStyle w:val="TableParagraph"/>
              <w:spacing w:befor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Administration:</w:t>
            </w:r>
          </w:p>
          <w:p w14:paraId="4AF0795E" w14:textId="77777777" w:rsidR="00E97C3C" w:rsidRPr="00415BBA" w:rsidRDefault="00000000">
            <w:pPr>
              <w:pStyle w:val="TableParagraph"/>
              <w:spacing w:line="261" w:lineRule="auto"/>
              <w:ind w:right="325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Preferred route- intramuscular (IM)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Other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routes-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subcutaneous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(SQ)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and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intravenous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(IV)</w:t>
            </w:r>
          </w:p>
          <w:p w14:paraId="066CF999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00C05" w14:textId="77777777" w:rsidR="00E97C3C" w:rsidRPr="00415BBA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Dosage:</w:t>
            </w:r>
          </w:p>
          <w:p w14:paraId="05C9E074" w14:textId="77777777" w:rsidR="00E97C3C" w:rsidRPr="00415BBA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Cattle</w:t>
            </w:r>
          </w:p>
          <w:p w14:paraId="2CB4844E" w14:textId="77777777" w:rsidR="00E97C3C" w:rsidRPr="00415B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Follicular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cysts: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20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µg</w:t>
            </w:r>
          </w:p>
          <w:p w14:paraId="244466B9" w14:textId="77777777" w:rsidR="00E97C3C" w:rsidRPr="00415B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61" w:lineRule="auto"/>
              <w:ind w:right="159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Improvement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of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conception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rate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and</w:t>
            </w:r>
            <w:r w:rsidRPr="00415BBA">
              <w:rPr>
                <w:rFonts w:ascii="Times New Roman" w:hAnsi="Times New Roman" w:cs="Times New Roman"/>
                <w:spacing w:val="40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estrus </w:t>
            </w:r>
            <w:proofErr w:type="spellStart"/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synchronisation</w:t>
            </w:r>
            <w:proofErr w:type="spellEnd"/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: 10 µg</w:t>
            </w:r>
          </w:p>
          <w:p w14:paraId="6F259E7F" w14:textId="77777777" w:rsidR="00E97C3C" w:rsidRPr="00415BBA" w:rsidRDefault="00E97C3C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E5F6E" w14:textId="77777777" w:rsidR="00E97C3C" w:rsidRPr="00415BBA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Mares</w:t>
            </w:r>
          </w:p>
          <w:p w14:paraId="20DFCB04" w14:textId="77777777" w:rsidR="00E97C3C" w:rsidRPr="00415B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hanging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40</w:t>
            </w:r>
            <w:r w:rsidRPr="00415BBA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>µg</w:t>
            </w:r>
          </w:p>
        </w:tc>
        <w:tc>
          <w:tcPr>
            <w:tcW w:w="1650" w:type="dxa"/>
          </w:tcPr>
          <w:p w14:paraId="447C19F1" w14:textId="77777777" w:rsidR="00E97C3C" w:rsidRPr="00415BBA" w:rsidRDefault="00000000">
            <w:pPr>
              <w:pStyle w:val="TableParagraph"/>
              <w:spacing w:befor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z w:val="18"/>
                <w:szCs w:val="18"/>
              </w:rPr>
              <w:t>contraindications</w:t>
            </w:r>
            <w:r w:rsidRPr="00415BBA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observed</w:t>
            </w:r>
          </w:p>
        </w:tc>
        <w:tc>
          <w:tcPr>
            <w:tcW w:w="1650" w:type="dxa"/>
          </w:tcPr>
          <w:p w14:paraId="67FC02F2" w14:textId="77777777" w:rsidR="00E97C3C" w:rsidRPr="00415BBA" w:rsidRDefault="00000000">
            <w:pPr>
              <w:pStyle w:val="TableParagraph"/>
              <w:spacing w:before="34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withdrawal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period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observed</w:t>
            </w:r>
          </w:p>
        </w:tc>
        <w:tc>
          <w:tcPr>
            <w:tcW w:w="1650" w:type="dxa"/>
          </w:tcPr>
          <w:p w14:paraId="4A09FA4B" w14:textId="77777777" w:rsidR="00E97C3C" w:rsidRPr="00415BBA" w:rsidRDefault="00000000">
            <w:pPr>
              <w:pStyle w:val="TableParagraph"/>
              <w:spacing w:before="34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No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side</w:t>
            </w:r>
            <w:r w:rsidRPr="00415BBA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w w:val="110"/>
                <w:sz w:val="18"/>
                <w:szCs w:val="18"/>
              </w:rPr>
              <w:t>effects</w:t>
            </w:r>
            <w:r w:rsidRPr="00415BBA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Pr="00415BBA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observed</w:t>
            </w:r>
          </w:p>
        </w:tc>
      </w:tr>
    </w:tbl>
    <w:p w14:paraId="0EA42002" w14:textId="77777777" w:rsidR="00E103F4" w:rsidRPr="00415BBA" w:rsidRDefault="00E103F4">
      <w:pPr>
        <w:rPr>
          <w:rFonts w:ascii="Times New Roman" w:hAnsi="Times New Roman" w:cs="Times New Roman"/>
          <w:sz w:val="18"/>
          <w:szCs w:val="18"/>
        </w:rPr>
      </w:pPr>
    </w:p>
    <w:sectPr w:rsidR="00E103F4" w:rsidRPr="00415BBA">
      <w:pgSz w:w="12240" w:h="15840"/>
      <w:pgMar w:top="4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370"/>
    <w:multiLevelType w:val="hybridMultilevel"/>
    <w:tmpl w:val="54746540"/>
    <w:lvl w:ilvl="0" w:tplc="B5C034F0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4184CB4C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C898015E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E7A2D3F0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29866246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B67AFDCA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CE260D04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C1D81CA0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8AB4C4D4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" w15:restartNumberingAfterBreak="0">
    <w:nsid w:val="0FAA3104"/>
    <w:multiLevelType w:val="hybridMultilevel"/>
    <w:tmpl w:val="29AACBFC"/>
    <w:lvl w:ilvl="0" w:tplc="1A4C5BBE">
      <w:numFmt w:val="bullet"/>
      <w:lvlText w:val="-"/>
      <w:lvlJc w:val="left"/>
      <w:pPr>
        <w:ind w:left="261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E2546936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C25486A4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A05C6F64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B04610C4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8F484D8E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8E5E3A92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469E73D8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8E327A1A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2" w15:restartNumberingAfterBreak="0">
    <w:nsid w:val="16EB63D7"/>
    <w:multiLevelType w:val="hybridMultilevel"/>
    <w:tmpl w:val="0B843740"/>
    <w:lvl w:ilvl="0" w:tplc="EA44D506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04209002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26A28C7E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3ECC656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BCD84EA8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0F4C53A2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E83AA196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88F483A0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208860EA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3" w15:restartNumberingAfterBreak="0">
    <w:nsid w:val="241B652F"/>
    <w:multiLevelType w:val="hybridMultilevel"/>
    <w:tmpl w:val="162C0E82"/>
    <w:lvl w:ilvl="0" w:tplc="DEA4C9E8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6608C654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3F064A5E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8E887C98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4FB414A8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F3444044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0638F706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49245CF8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138074F8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4" w15:restartNumberingAfterBreak="0">
    <w:nsid w:val="267F06F5"/>
    <w:multiLevelType w:val="hybridMultilevel"/>
    <w:tmpl w:val="3ED86F50"/>
    <w:lvl w:ilvl="0" w:tplc="D01EC7A4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65"/>
        <w:sz w:val="7"/>
        <w:szCs w:val="7"/>
        <w:lang w:val="en-US" w:eastAsia="en-US" w:bidi="ar-SA"/>
      </w:rPr>
    </w:lvl>
    <w:lvl w:ilvl="1" w:tplc="6D1413D6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74E4B3DA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5DEC8442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65920CFA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270EA58C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6CA441D0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35F8B4F8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05304E26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5" w15:restartNumberingAfterBreak="0">
    <w:nsid w:val="37AF60EA"/>
    <w:multiLevelType w:val="hybridMultilevel"/>
    <w:tmpl w:val="876A950E"/>
    <w:lvl w:ilvl="0" w:tplc="D27EDC7E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5C827D06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E88265CE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FA2E5F56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00867A4E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66EA789C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88DCBF56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DAD0E42A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E0B63812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6" w15:restartNumberingAfterBreak="0">
    <w:nsid w:val="3D593738"/>
    <w:multiLevelType w:val="hybridMultilevel"/>
    <w:tmpl w:val="16727458"/>
    <w:lvl w:ilvl="0" w:tplc="BEBCC9F6">
      <w:numFmt w:val="bullet"/>
      <w:lvlText w:val="-"/>
      <w:lvlJc w:val="left"/>
      <w:pPr>
        <w:ind w:left="261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5A5836DE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3B76B0AC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2A5C6CB2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5DCCE530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20360796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63A06F7A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006A2FB4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71042B1E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7" w15:restartNumberingAfterBreak="0">
    <w:nsid w:val="3E295F64"/>
    <w:multiLevelType w:val="hybridMultilevel"/>
    <w:tmpl w:val="A34E732A"/>
    <w:lvl w:ilvl="0" w:tplc="9CCA86C2">
      <w:numFmt w:val="bullet"/>
      <w:lvlText w:val="➢"/>
      <w:lvlJc w:val="left"/>
      <w:pPr>
        <w:ind w:left="262" w:hanging="1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278A3F12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F000F7E6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B944073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2884B230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5F5A7FD0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CA6E5E00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7D94097A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FBC2F04E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8" w15:restartNumberingAfterBreak="0">
    <w:nsid w:val="3EB01A89"/>
    <w:multiLevelType w:val="hybridMultilevel"/>
    <w:tmpl w:val="485E93E0"/>
    <w:lvl w:ilvl="0" w:tplc="632AB974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65"/>
        <w:sz w:val="7"/>
        <w:szCs w:val="7"/>
        <w:lang w:val="en-US" w:eastAsia="en-US" w:bidi="ar-SA"/>
      </w:rPr>
    </w:lvl>
    <w:lvl w:ilvl="1" w:tplc="132285D2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333CFE9C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63C4CF66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38DE0B1C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97D084D4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291456FC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94DAE040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7CF0A96E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9" w15:restartNumberingAfterBreak="0">
    <w:nsid w:val="4BFF396D"/>
    <w:multiLevelType w:val="hybridMultilevel"/>
    <w:tmpl w:val="8E6E7D92"/>
    <w:lvl w:ilvl="0" w:tplc="AAD2C1C4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0276B93C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D6FAE4EA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8F46165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5F3038B4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9F6EADEC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A710BAAE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17F67DCE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B6CA1C4A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0" w15:restartNumberingAfterBreak="0">
    <w:nsid w:val="4C035566"/>
    <w:multiLevelType w:val="hybridMultilevel"/>
    <w:tmpl w:val="055A874A"/>
    <w:lvl w:ilvl="0" w:tplc="C31470C4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65"/>
        <w:sz w:val="7"/>
        <w:szCs w:val="7"/>
        <w:lang w:val="en-US" w:eastAsia="en-US" w:bidi="ar-SA"/>
      </w:rPr>
    </w:lvl>
    <w:lvl w:ilvl="1" w:tplc="A53A0D0C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D0C6D95E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795092E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30F21652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B7605CE0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57DE64E8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AFE2EB16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572CA52C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1" w15:restartNumberingAfterBreak="0">
    <w:nsid w:val="4E832FD7"/>
    <w:multiLevelType w:val="hybridMultilevel"/>
    <w:tmpl w:val="FE50F982"/>
    <w:lvl w:ilvl="0" w:tplc="718ED8EA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60"/>
        <w:sz w:val="7"/>
        <w:szCs w:val="7"/>
        <w:lang w:val="en-US" w:eastAsia="en-US" w:bidi="ar-SA"/>
      </w:rPr>
    </w:lvl>
    <w:lvl w:ilvl="1" w:tplc="31C233B4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CFB850E6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EAC0675C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9DE014D8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07301936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ADCE4400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413C07A0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C35AE674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2" w15:restartNumberingAfterBreak="0">
    <w:nsid w:val="57D545B4"/>
    <w:multiLevelType w:val="hybridMultilevel"/>
    <w:tmpl w:val="7F545674"/>
    <w:lvl w:ilvl="0" w:tplc="14FE97CA">
      <w:numFmt w:val="bullet"/>
      <w:lvlText w:val="-"/>
      <w:lvlJc w:val="left"/>
      <w:pPr>
        <w:ind w:left="261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A28EC09A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4C20C2F2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75104880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C76AC094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78889824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34D2D848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BF4E83C6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D6FADD68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3" w15:restartNumberingAfterBreak="0">
    <w:nsid w:val="6723023B"/>
    <w:multiLevelType w:val="hybridMultilevel"/>
    <w:tmpl w:val="83F27952"/>
    <w:lvl w:ilvl="0" w:tplc="E37231EC">
      <w:numFmt w:val="bullet"/>
      <w:lvlText w:val="➢"/>
      <w:lvlJc w:val="left"/>
      <w:pPr>
        <w:ind w:left="262" w:hanging="1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9DF8D614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5344D19A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9696A3A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B2BA0B62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1966BEDE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DBEEBFC0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9F7E17B8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2C4CCF1E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4" w15:restartNumberingAfterBreak="0">
    <w:nsid w:val="6CBC34E6"/>
    <w:multiLevelType w:val="hybridMultilevel"/>
    <w:tmpl w:val="3B56DD1C"/>
    <w:lvl w:ilvl="0" w:tplc="37BCB6AE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C726821C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E8F6EBDA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9B24463E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35184198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B84494F4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DC0A138E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7592F4C6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DE7CED8A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5" w15:restartNumberingAfterBreak="0">
    <w:nsid w:val="6F014979"/>
    <w:multiLevelType w:val="hybridMultilevel"/>
    <w:tmpl w:val="F314FC80"/>
    <w:lvl w:ilvl="0" w:tplc="4F0A80D6">
      <w:numFmt w:val="bullet"/>
      <w:lvlText w:val="-"/>
      <w:lvlJc w:val="left"/>
      <w:pPr>
        <w:ind w:left="261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26F010A0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22347A14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F5706B4A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8D86F4CE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1A463E62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AF16719A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9FB67646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CC5C779C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6" w15:restartNumberingAfterBreak="0">
    <w:nsid w:val="6FEF685D"/>
    <w:multiLevelType w:val="hybridMultilevel"/>
    <w:tmpl w:val="1CA2BD5C"/>
    <w:lvl w:ilvl="0" w:tplc="15B2A8C0">
      <w:numFmt w:val="bullet"/>
      <w:lvlText w:val="-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108"/>
        <w:sz w:val="7"/>
        <w:szCs w:val="7"/>
        <w:lang w:val="en-US" w:eastAsia="en-US" w:bidi="ar-SA"/>
      </w:rPr>
    </w:lvl>
    <w:lvl w:ilvl="1" w:tplc="74CC191C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9B14BF9C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3B98A884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3F7286F4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D1B24CCC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83805808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BAF01C70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57B08BFE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abstractNum w:abstractNumId="17" w15:restartNumberingAfterBreak="0">
    <w:nsid w:val="768520DE"/>
    <w:multiLevelType w:val="hybridMultilevel"/>
    <w:tmpl w:val="49442934"/>
    <w:lvl w:ilvl="0" w:tplc="2E8E810A">
      <w:numFmt w:val="bullet"/>
      <w:lvlText w:val="●"/>
      <w:lvlJc w:val="left"/>
      <w:pPr>
        <w:ind w:left="262" w:hanging="115"/>
      </w:pPr>
      <w:rPr>
        <w:rFonts w:ascii="Arial MT" w:eastAsia="Arial MT" w:hAnsi="Arial MT" w:cs="Arial MT" w:hint="default"/>
        <w:b w:val="0"/>
        <w:bCs w:val="0"/>
        <w:i w:val="0"/>
        <w:iCs w:val="0"/>
        <w:w w:val="65"/>
        <w:sz w:val="7"/>
        <w:szCs w:val="7"/>
        <w:lang w:val="en-US" w:eastAsia="en-US" w:bidi="ar-SA"/>
      </w:rPr>
    </w:lvl>
    <w:lvl w:ilvl="1" w:tplc="BF1877A6">
      <w:numFmt w:val="bullet"/>
      <w:lvlText w:val="•"/>
      <w:lvlJc w:val="left"/>
      <w:pPr>
        <w:ind w:left="398" w:hanging="115"/>
      </w:pPr>
      <w:rPr>
        <w:rFonts w:hint="default"/>
        <w:lang w:val="en-US" w:eastAsia="en-US" w:bidi="ar-SA"/>
      </w:rPr>
    </w:lvl>
    <w:lvl w:ilvl="2" w:tplc="B83ECA08">
      <w:numFmt w:val="bullet"/>
      <w:lvlText w:val="•"/>
      <w:lvlJc w:val="left"/>
      <w:pPr>
        <w:ind w:left="537" w:hanging="115"/>
      </w:pPr>
      <w:rPr>
        <w:rFonts w:hint="default"/>
        <w:lang w:val="en-US" w:eastAsia="en-US" w:bidi="ar-SA"/>
      </w:rPr>
    </w:lvl>
    <w:lvl w:ilvl="3" w:tplc="1A707C86">
      <w:numFmt w:val="bullet"/>
      <w:lvlText w:val="•"/>
      <w:lvlJc w:val="left"/>
      <w:pPr>
        <w:ind w:left="675" w:hanging="115"/>
      </w:pPr>
      <w:rPr>
        <w:rFonts w:hint="default"/>
        <w:lang w:val="en-US" w:eastAsia="en-US" w:bidi="ar-SA"/>
      </w:rPr>
    </w:lvl>
    <w:lvl w:ilvl="4" w:tplc="AF58367C">
      <w:numFmt w:val="bullet"/>
      <w:lvlText w:val="•"/>
      <w:lvlJc w:val="left"/>
      <w:pPr>
        <w:ind w:left="814" w:hanging="115"/>
      </w:pPr>
      <w:rPr>
        <w:rFonts w:hint="default"/>
        <w:lang w:val="en-US" w:eastAsia="en-US" w:bidi="ar-SA"/>
      </w:rPr>
    </w:lvl>
    <w:lvl w:ilvl="5" w:tplc="BD68C4E8">
      <w:numFmt w:val="bullet"/>
      <w:lvlText w:val="•"/>
      <w:lvlJc w:val="left"/>
      <w:pPr>
        <w:ind w:left="952" w:hanging="115"/>
      </w:pPr>
      <w:rPr>
        <w:rFonts w:hint="default"/>
        <w:lang w:val="en-US" w:eastAsia="en-US" w:bidi="ar-SA"/>
      </w:rPr>
    </w:lvl>
    <w:lvl w:ilvl="6" w:tplc="9DDC7900">
      <w:numFmt w:val="bullet"/>
      <w:lvlText w:val="•"/>
      <w:lvlJc w:val="left"/>
      <w:pPr>
        <w:ind w:left="1091" w:hanging="115"/>
      </w:pPr>
      <w:rPr>
        <w:rFonts w:hint="default"/>
        <w:lang w:val="en-US" w:eastAsia="en-US" w:bidi="ar-SA"/>
      </w:rPr>
    </w:lvl>
    <w:lvl w:ilvl="7" w:tplc="836EB9DC">
      <w:numFmt w:val="bullet"/>
      <w:lvlText w:val="•"/>
      <w:lvlJc w:val="left"/>
      <w:pPr>
        <w:ind w:left="1229" w:hanging="115"/>
      </w:pPr>
      <w:rPr>
        <w:rFonts w:hint="default"/>
        <w:lang w:val="en-US" w:eastAsia="en-US" w:bidi="ar-SA"/>
      </w:rPr>
    </w:lvl>
    <w:lvl w:ilvl="8" w:tplc="AD9CED8C">
      <w:numFmt w:val="bullet"/>
      <w:lvlText w:val="•"/>
      <w:lvlJc w:val="left"/>
      <w:pPr>
        <w:ind w:left="1368" w:hanging="115"/>
      </w:pPr>
      <w:rPr>
        <w:rFonts w:hint="default"/>
        <w:lang w:val="en-US" w:eastAsia="en-US" w:bidi="ar-SA"/>
      </w:rPr>
    </w:lvl>
  </w:abstractNum>
  <w:num w:numId="1" w16cid:durableId="857890312">
    <w:abstractNumId w:val="2"/>
  </w:num>
  <w:num w:numId="2" w16cid:durableId="712996274">
    <w:abstractNumId w:val="16"/>
  </w:num>
  <w:num w:numId="3" w16cid:durableId="791948092">
    <w:abstractNumId w:val="4"/>
  </w:num>
  <w:num w:numId="4" w16cid:durableId="1546943093">
    <w:abstractNumId w:val="12"/>
  </w:num>
  <w:num w:numId="5" w16cid:durableId="885800179">
    <w:abstractNumId w:val="14"/>
  </w:num>
  <w:num w:numId="6" w16cid:durableId="1177768969">
    <w:abstractNumId w:val="1"/>
  </w:num>
  <w:num w:numId="7" w16cid:durableId="1528719885">
    <w:abstractNumId w:val="0"/>
  </w:num>
  <w:num w:numId="8" w16cid:durableId="785389094">
    <w:abstractNumId w:val="8"/>
  </w:num>
  <w:num w:numId="9" w16cid:durableId="1260795637">
    <w:abstractNumId w:val="6"/>
  </w:num>
  <w:num w:numId="10" w16cid:durableId="507215215">
    <w:abstractNumId w:val="7"/>
  </w:num>
  <w:num w:numId="11" w16cid:durableId="779300363">
    <w:abstractNumId w:val="9"/>
  </w:num>
  <w:num w:numId="12" w16cid:durableId="1667828905">
    <w:abstractNumId w:val="3"/>
  </w:num>
  <w:num w:numId="13" w16cid:durableId="977151735">
    <w:abstractNumId w:val="17"/>
  </w:num>
  <w:num w:numId="14" w16cid:durableId="117646514">
    <w:abstractNumId w:val="15"/>
  </w:num>
  <w:num w:numId="15" w16cid:durableId="37558651">
    <w:abstractNumId w:val="13"/>
  </w:num>
  <w:num w:numId="16" w16cid:durableId="998118301">
    <w:abstractNumId w:val="5"/>
  </w:num>
  <w:num w:numId="17" w16cid:durableId="962272045">
    <w:abstractNumId w:val="10"/>
  </w:num>
  <w:num w:numId="18" w16cid:durableId="1326932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C3C"/>
    <w:rsid w:val="00415BBA"/>
    <w:rsid w:val="00E103F4"/>
    <w:rsid w:val="00E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AF1C"/>
  <w15:docId w15:val="{9E2BE7CE-BD10-4A0D-AFF3-D0F89F86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33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jamali.john</cp:lastModifiedBy>
  <cp:revision>2</cp:revision>
  <dcterms:created xsi:type="dcterms:W3CDTF">2023-09-16T13:56:00Z</dcterms:created>
  <dcterms:modified xsi:type="dcterms:W3CDTF">2023-09-16T13:58:00Z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2023-09-16T00:00:00Z</vt:filetime>
  </property>
  <property fmtid="{D5CDD505-2E9C-101B-9397-08002B2CF9AE}" pid="5" name="Producer">
    <vt:lpwstr>Skia/PDF m116</vt:lpwstr>
  </property>
</Properties>
</file>