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0BD37818" w14:textId="72AFEE25" w:rsidR="00F90973" w:rsidRDefault="00C27D54" w:rsidP="00F90973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</w:t>
      </w:r>
      <w:r w:rsidR="00F90973">
        <w:rPr>
          <w:rFonts w:ascii="Comic Sans MS" w:hAnsi="Comic Sans MS"/>
          <w:b/>
          <w:bCs/>
          <w:sz w:val="20"/>
          <w:szCs w:val="20"/>
        </w:rPr>
        <w:t>ISGRAFÍA/DISORTOGRAFÍA</w:t>
      </w:r>
      <w:r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F90973" w:rsidRPr="00F90973">
        <w:rPr>
          <w:rFonts w:ascii="Comic Sans MS" w:hAnsi="Comic Sans MS"/>
          <w:b/>
          <w:bCs/>
          <w:sz w:val="20"/>
          <w:szCs w:val="20"/>
        </w:rPr>
        <w:t>Metodología y actividades:</w:t>
      </w:r>
    </w:p>
    <w:p w14:paraId="318E61E6" w14:textId="77777777" w:rsidR="00F90973" w:rsidRPr="00F90973" w:rsidRDefault="00F90973" w:rsidP="00F90973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19A302FA" w14:textId="612EAEF6" w:rsidR="00F90973" w:rsidRPr="00F90973" w:rsidRDefault="00F90973" w:rsidP="00F90973">
      <w:pPr>
        <w:jc w:val="both"/>
        <w:rPr>
          <w:rFonts w:ascii="Comic Sans MS" w:hAnsi="Comic Sans MS"/>
          <w:sz w:val="20"/>
          <w:szCs w:val="20"/>
        </w:rPr>
      </w:pPr>
      <w:r w:rsidRPr="00F90973">
        <w:rPr>
          <w:rFonts w:ascii="Comic Sans MS" w:hAnsi="Comic Sans MS"/>
          <w:sz w:val="20"/>
          <w:szCs w:val="20"/>
        </w:rPr>
        <w:t>- Adoptar medidas como: evitar la copia innecesaria, realizar esquemas</w:t>
      </w:r>
      <w:r>
        <w:rPr>
          <w:rFonts w:ascii="Comic Sans MS" w:hAnsi="Comic Sans MS"/>
          <w:sz w:val="20"/>
          <w:szCs w:val="20"/>
        </w:rPr>
        <w:t xml:space="preserve"> </w:t>
      </w:r>
      <w:r w:rsidRPr="00F90973">
        <w:rPr>
          <w:rFonts w:ascii="Comic Sans MS" w:hAnsi="Comic Sans MS"/>
          <w:sz w:val="20"/>
          <w:szCs w:val="20"/>
        </w:rPr>
        <w:t>gráficos o mapas mentales, conceder tiempo extra en la realización de tareas de</w:t>
      </w:r>
      <w:r>
        <w:rPr>
          <w:rFonts w:ascii="Comic Sans MS" w:hAnsi="Comic Sans MS"/>
          <w:sz w:val="20"/>
          <w:szCs w:val="20"/>
        </w:rPr>
        <w:t xml:space="preserve"> </w:t>
      </w:r>
      <w:r w:rsidRPr="00F90973">
        <w:rPr>
          <w:rFonts w:ascii="Comic Sans MS" w:hAnsi="Comic Sans MS"/>
          <w:sz w:val="20"/>
          <w:szCs w:val="20"/>
        </w:rPr>
        <w:t>aula o pruebas escritas, etc., por sus dificultades en el dominio de la caligrafía y</w:t>
      </w:r>
      <w:r>
        <w:rPr>
          <w:rFonts w:ascii="Comic Sans MS" w:hAnsi="Comic Sans MS"/>
          <w:sz w:val="20"/>
          <w:szCs w:val="20"/>
        </w:rPr>
        <w:t xml:space="preserve"> </w:t>
      </w:r>
      <w:r w:rsidRPr="00F90973">
        <w:rPr>
          <w:rFonts w:ascii="Comic Sans MS" w:hAnsi="Comic Sans MS"/>
          <w:sz w:val="20"/>
          <w:szCs w:val="20"/>
        </w:rPr>
        <w:t>mayor lentitud al escribir.</w:t>
      </w:r>
    </w:p>
    <w:p w14:paraId="1DB5E5A6" w14:textId="77777777" w:rsidR="00F90973" w:rsidRPr="00F90973" w:rsidRDefault="00F90973" w:rsidP="00F90973">
      <w:pPr>
        <w:jc w:val="both"/>
        <w:rPr>
          <w:rFonts w:ascii="Comic Sans MS" w:hAnsi="Comic Sans MS"/>
          <w:sz w:val="20"/>
          <w:szCs w:val="20"/>
        </w:rPr>
      </w:pPr>
      <w:r w:rsidRPr="00F90973">
        <w:rPr>
          <w:rFonts w:ascii="Comic Sans MS" w:hAnsi="Comic Sans MS"/>
          <w:sz w:val="20"/>
          <w:szCs w:val="20"/>
        </w:rPr>
        <w:t xml:space="preserve">- Favorecer el uso de </w:t>
      </w:r>
      <w:proofErr w:type="spellStart"/>
      <w:r w:rsidRPr="00F90973">
        <w:rPr>
          <w:rFonts w:ascii="Comic Sans MS" w:hAnsi="Comic Sans MS"/>
          <w:sz w:val="20"/>
          <w:szCs w:val="20"/>
        </w:rPr>
        <w:t>alografos</w:t>
      </w:r>
      <w:proofErr w:type="spellEnd"/>
      <w:r w:rsidRPr="00F90973">
        <w:rPr>
          <w:rFonts w:ascii="Comic Sans MS" w:hAnsi="Comic Sans MS"/>
          <w:sz w:val="20"/>
          <w:szCs w:val="20"/>
        </w:rPr>
        <w:t xml:space="preserve"> de letra de imprenta, no enlazadas.</w:t>
      </w:r>
    </w:p>
    <w:p w14:paraId="6637C6F4" w14:textId="77777777" w:rsidR="00F90973" w:rsidRPr="00F90973" w:rsidRDefault="00F90973" w:rsidP="00F90973">
      <w:pPr>
        <w:jc w:val="both"/>
        <w:rPr>
          <w:rFonts w:ascii="Comic Sans MS" w:hAnsi="Comic Sans MS"/>
          <w:sz w:val="20"/>
          <w:szCs w:val="20"/>
        </w:rPr>
      </w:pPr>
      <w:r w:rsidRPr="00F90973">
        <w:rPr>
          <w:rFonts w:ascii="Comic Sans MS" w:hAnsi="Comic Sans MS"/>
          <w:sz w:val="20"/>
          <w:szCs w:val="20"/>
        </w:rPr>
        <w:t>- Uso de agendas cacográficas personales y “circuitos de sobres”.</w:t>
      </w:r>
    </w:p>
    <w:p w14:paraId="04D85A95" w14:textId="77777777" w:rsidR="00F90973" w:rsidRPr="00F90973" w:rsidRDefault="00F90973" w:rsidP="00F90973">
      <w:pPr>
        <w:jc w:val="both"/>
        <w:rPr>
          <w:rFonts w:ascii="Comic Sans MS" w:hAnsi="Comic Sans MS"/>
          <w:sz w:val="20"/>
          <w:szCs w:val="20"/>
        </w:rPr>
      </w:pPr>
      <w:r w:rsidRPr="00F90973">
        <w:rPr>
          <w:rFonts w:ascii="Comic Sans MS" w:hAnsi="Comic Sans MS"/>
          <w:sz w:val="20"/>
          <w:szCs w:val="20"/>
        </w:rPr>
        <w:t xml:space="preserve">- Uso de métodos de enseñanza </w:t>
      </w:r>
      <w:proofErr w:type="spellStart"/>
      <w:r w:rsidRPr="00F90973">
        <w:rPr>
          <w:rFonts w:ascii="Comic Sans MS" w:hAnsi="Comic Sans MS"/>
          <w:sz w:val="20"/>
          <w:szCs w:val="20"/>
        </w:rPr>
        <w:t>ideovisuales</w:t>
      </w:r>
      <w:proofErr w:type="spellEnd"/>
      <w:r w:rsidRPr="00F90973">
        <w:rPr>
          <w:rFonts w:ascii="Comic Sans MS" w:hAnsi="Comic Sans MS"/>
          <w:sz w:val="20"/>
          <w:szCs w:val="20"/>
        </w:rPr>
        <w:t>.</w:t>
      </w:r>
    </w:p>
    <w:p w14:paraId="0140D3C2" w14:textId="3A88AFF1" w:rsidR="00F90973" w:rsidRPr="00F90973" w:rsidRDefault="00F90973" w:rsidP="00F90973">
      <w:pPr>
        <w:jc w:val="both"/>
        <w:rPr>
          <w:rFonts w:ascii="Comic Sans MS" w:hAnsi="Comic Sans MS"/>
          <w:sz w:val="20"/>
          <w:szCs w:val="20"/>
        </w:rPr>
      </w:pPr>
      <w:r w:rsidRPr="00F90973">
        <w:rPr>
          <w:rFonts w:ascii="Comic Sans MS" w:hAnsi="Comic Sans MS"/>
          <w:sz w:val="20"/>
          <w:szCs w:val="20"/>
        </w:rPr>
        <w:t xml:space="preserve">- Ejercicios de fortalecimiento de la memoria </w:t>
      </w:r>
      <w:proofErr w:type="spellStart"/>
      <w:r w:rsidRPr="00F90973">
        <w:rPr>
          <w:rFonts w:ascii="Comic Sans MS" w:hAnsi="Comic Sans MS"/>
          <w:sz w:val="20"/>
          <w:szCs w:val="20"/>
        </w:rPr>
        <w:t>visortográfica</w:t>
      </w:r>
      <w:proofErr w:type="spellEnd"/>
      <w:r w:rsidRPr="00F90973">
        <w:rPr>
          <w:rFonts w:ascii="Comic Sans MS" w:hAnsi="Comic Sans MS"/>
          <w:sz w:val="20"/>
          <w:szCs w:val="20"/>
        </w:rPr>
        <w:t>, dando mayor</w:t>
      </w:r>
      <w:r>
        <w:rPr>
          <w:rFonts w:ascii="Comic Sans MS" w:hAnsi="Comic Sans MS"/>
          <w:sz w:val="20"/>
          <w:szCs w:val="20"/>
        </w:rPr>
        <w:t xml:space="preserve"> </w:t>
      </w:r>
      <w:r w:rsidRPr="00F90973">
        <w:rPr>
          <w:rFonts w:ascii="Comic Sans MS" w:hAnsi="Comic Sans MS"/>
          <w:sz w:val="20"/>
          <w:szCs w:val="20"/>
        </w:rPr>
        <w:t xml:space="preserve">prioridad a la imagen </w:t>
      </w:r>
      <w:proofErr w:type="spellStart"/>
      <w:r w:rsidRPr="00F90973">
        <w:rPr>
          <w:rFonts w:ascii="Comic Sans MS" w:hAnsi="Comic Sans MS"/>
          <w:sz w:val="20"/>
          <w:szCs w:val="20"/>
        </w:rPr>
        <w:t>visortográfica</w:t>
      </w:r>
      <w:proofErr w:type="spellEnd"/>
      <w:r w:rsidRPr="00F90973">
        <w:rPr>
          <w:rFonts w:ascii="Comic Sans MS" w:hAnsi="Comic Sans MS"/>
          <w:sz w:val="20"/>
          <w:szCs w:val="20"/>
        </w:rPr>
        <w:t xml:space="preserve"> de las palabras de más uso en las que cada</w:t>
      </w:r>
      <w:r>
        <w:rPr>
          <w:rFonts w:ascii="Comic Sans MS" w:hAnsi="Comic Sans MS"/>
          <w:sz w:val="20"/>
          <w:szCs w:val="20"/>
        </w:rPr>
        <w:t xml:space="preserve"> </w:t>
      </w:r>
      <w:r w:rsidRPr="00F90973">
        <w:rPr>
          <w:rFonts w:ascii="Comic Sans MS" w:hAnsi="Comic Sans MS"/>
          <w:sz w:val="20"/>
          <w:szCs w:val="20"/>
        </w:rPr>
        <w:t>alumno comete errores.</w:t>
      </w:r>
    </w:p>
    <w:p w14:paraId="775ADD54" w14:textId="2F087652" w:rsidR="006220A5" w:rsidRPr="00F90973" w:rsidRDefault="00F90973" w:rsidP="00F90973">
      <w:pPr>
        <w:jc w:val="both"/>
        <w:rPr>
          <w:rFonts w:ascii="Comic Sans MS" w:hAnsi="Comic Sans MS"/>
          <w:sz w:val="20"/>
          <w:szCs w:val="20"/>
        </w:rPr>
      </w:pPr>
      <w:r w:rsidRPr="00F90973">
        <w:rPr>
          <w:rFonts w:ascii="Comic Sans MS" w:hAnsi="Comic Sans MS"/>
          <w:sz w:val="20"/>
          <w:szCs w:val="20"/>
        </w:rPr>
        <w:t>- Evitar los listados de copia de errores ortográficos</w:t>
      </w:r>
    </w:p>
    <w:sectPr w:rsidR="006220A5" w:rsidRPr="00F909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CA58" w14:textId="77777777" w:rsidR="00A859D3" w:rsidRDefault="00A859D3" w:rsidP="00C27D54">
      <w:pPr>
        <w:spacing w:after="0" w:line="240" w:lineRule="auto"/>
      </w:pPr>
      <w:r>
        <w:separator/>
      </w:r>
    </w:p>
  </w:endnote>
  <w:endnote w:type="continuationSeparator" w:id="0">
    <w:p w14:paraId="58C91A65" w14:textId="77777777" w:rsidR="00A859D3" w:rsidRDefault="00A859D3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D85E" w14:textId="77777777" w:rsidR="00A859D3" w:rsidRDefault="00A859D3" w:rsidP="00C27D54">
      <w:pPr>
        <w:spacing w:after="0" w:line="240" w:lineRule="auto"/>
      </w:pPr>
      <w:r>
        <w:separator/>
      </w:r>
    </w:p>
  </w:footnote>
  <w:footnote w:type="continuationSeparator" w:id="0">
    <w:p w14:paraId="1503FD25" w14:textId="77777777" w:rsidR="00A859D3" w:rsidRDefault="00A859D3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2A78A0"/>
    <w:rsid w:val="006220A5"/>
    <w:rsid w:val="00A26417"/>
    <w:rsid w:val="00A859D3"/>
    <w:rsid w:val="00B52CD8"/>
    <w:rsid w:val="00C27D54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2023-09-16T17:09:00Z</dcterms:created>
  <dcterms:modified xsi:type="dcterms:W3CDTF">2023-09-16T17:09:00Z</dcterms:modified>
</cp:coreProperties>
</file>